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8D50" w14:textId="77777777" w:rsidR="00B644F4" w:rsidRDefault="00B644F4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378FDFF" w14:textId="77777777" w:rsidR="00B644F4" w:rsidRPr="004C4172" w:rsidRDefault="00B644F4" w:rsidP="00B64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4172">
        <w:rPr>
          <w:rFonts w:ascii="Calibri" w:eastAsia="Times New Roman" w:hAnsi="Calibri" w:cs="Times New Roman"/>
          <w:bCs/>
          <w:noProof/>
          <w:sz w:val="24"/>
          <w:szCs w:val="24"/>
        </w:rPr>
        <w:drawing>
          <wp:inline distT="0" distB="0" distL="0" distR="0" wp14:anchorId="139E166E" wp14:editId="32CF3EAC">
            <wp:extent cx="819150" cy="68580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B4E17F" w14:textId="77777777" w:rsidR="00B644F4" w:rsidRPr="004C4172" w:rsidRDefault="00B644F4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4C4172">
        <w:rPr>
          <w:rFonts w:ascii="Times New Roman" w:eastAsia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14:paraId="7D3BB85F" w14:textId="77777777" w:rsidR="00B644F4" w:rsidRPr="004C4172" w:rsidRDefault="00B644F4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4C4172">
        <w:rPr>
          <w:rFonts w:ascii="Times New Roman" w:eastAsia="Times New Roman" w:hAnsi="Times New Roman" w:cs="Times New Roman"/>
          <w:caps/>
          <w:sz w:val="28"/>
          <w:szCs w:val="28"/>
        </w:rPr>
        <w:t>ТЕРЕ-Хол КОЖУУН ЧАГЫРГАЗЫ</w:t>
      </w:r>
    </w:p>
    <w:p w14:paraId="771D22CC" w14:textId="77777777" w:rsidR="00B644F4" w:rsidRPr="004C4172" w:rsidRDefault="00363EB3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КОЛЛЕГИЯ </w:t>
      </w:r>
      <w:r w:rsidR="00B644F4" w:rsidRPr="004C4172">
        <w:rPr>
          <w:rFonts w:ascii="Times New Roman" w:eastAsia="Times New Roman" w:hAnsi="Times New Roman" w:cs="Times New Roman"/>
          <w:b/>
          <w:caps/>
          <w:sz w:val="28"/>
          <w:szCs w:val="28"/>
        </w:rPr>
        <w:t>доктаал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Ы</w:t>
      </w:r>
    </w:p>
    <w:p w14:paraId="33CCE9EA" w14:textId="77777777" w:rsidR="00B644F4" w:rsidRPr="004C4172" w:rsidRDefault="00B644F4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4C4172">
        <w:rPr>
          <w:rFonts w:ascii="Times New Roman" w:eastAsia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14:paraId="57368EF2" w14:textId="77777777" w:rsidR="00B644F4" w:rsidRPr="004C4172" w:rsidRDefault="00B644F4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4C4172">
        <w:rPr>
          <w:rFonts w:ascii="Times New Roman" w:eastAsia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14:paraId="6316CB0E" w14:textId="77777777" w:rsidR="00B644F4" w:rsidRPr="004C4172" w:rsidRDefault="00B644F4" w:rsidP="00B6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4C4172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</w:t>
      </w:r>
      <w:r w:rsidR="00363EB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КОЛЛЕГИИ</w:t>
      </w:r>
    </w:p>
    <w:p w14:paraId="7C78BC90" w14:textId="77777777" w:rsidR="00B644F4" w:rsidRDefault="00B644F4" w:rsidP="00B64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EE6D068" w14:textId="77777777" w:rsidR="00B644F4" w:rsidRPr="00D46E88" w:rsidRDefault="00B644F4" w:rsidP="00B64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7D5F56E" w14:textId="3B83A0DB" w:rsidR="00B644F4" w:rsidRDefault="00B644F4" w:rsidP="00B644F4">
      <w:pPr>
        <w:spacing w:after="0" w:line="240" w:lineRule="auto"/>
        <w:rPr>
          <w:rFonts w:ascii="Times New Roman" w:eastAsia="Times New Roman" w:hAnsi="Times New Roman" w:cs="Times New Roman"/>
          <w:szCs w:val="28"/>
          <w:u w:val="single"/>
        </w:rPr>
      </w:pPr>
      <w:r w:rsidRPr="004242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24215" w:rsidRPr="0042421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2421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474A4" w:rsidRPr="00424215">
        <w:rPr>
          <w:rFonts w:ascii="Times New Roman" w:eastAsia="Times New Roman" w:hAnsi="Times New Roman" w:cs="Times New Roman"/>
          <w:sz w:val="28"/>
          <w:szCs w:val="28"/>
          <w:u w:val="single"/>
        </w:rPr>
        <w:t>ноября</w:t>
      </w:r>
      <w:r w:rsidR="00F9176A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8599F">
        <w:rPr>
          <w:rFonts w:ascii="Times New Roman" w:eastAsia="Times New Roman" w:hAnsi="Times New Roman" w:cs="Times New Roman"/>
          <w:sz w:val="28"/>
          <w:szCs w:val="28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859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8599F">
        <w:rPr>
          <w:rFonts w:ascii="Times New Roman" w:eastAsia="Times New Roman" w:hAnsi="Times New Roman" w:cs="Times New Roman"/>
          <w:sz w:val="28"/>
          <w:szCs w:val="28"/>
        </w:rPr>
        <w:t xml:space="preserve"> с. Кунгуртуг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38599F">
        <w:rPr>
          <w:rFonts w:ascii="Times New Roman" w:eastAsia="Times New Roman" w:hAnsi="Times New Roman" w:cs="Times New Roman"/>
          <w:sz w:val="28"/>
          <w:szCs w:val="28"/>
        </w:rPr>
        <w:t xml:space="preserve">    № </w:t>
      </w:r>
      <w:r w:rsidRPr="00D46E88">
        <w:rPr>
          <w:rFonts w:ascii="Times New Roman" w:eastAsia="Times New Roman" w:hAnsi="Times New Roman" w:cs="Times New Roman"/>
          <w:szCs w:val="28"/>
          <w:u w:val="single"/>
        </w:rPr>
        <w:t>____</w:t>
      </w:r>
    </w:p>
    <w:p w14:paraId="26355A06" w14:textId="77777777" w:rsidR="00B644F4" w:rsidRPr="0038599F" w:rsidRDefault="00B644F4" w:rsidP="00B644F4">
      <w:pPr>
        <w:spacing w:after="0" w:line="240" w:lineRule="auto"/>
        <w:rPr>
          <w:rFonts w:ascii="Times New Roman" w:eastAsia="Times New Roman" w:hAnsi="Times New Roman" w:cs="Times New Roman"/>
          <w:i/>
          <w:szCs w:val="28"/>
        </w:rPr>
      </w:pPr>
    </w:p>
    <w:p w14:paraId="67CB6295" w14:textId="77777777" w:rsidR="00B644F4" w:rsidRDefault="00B644F4" w:rsidP="00B644F4">
      <w:pPr>
        <w:rPr>
          <w:rFonts w:ascii="Times New Roman" w:hAnsi="Times New Roman" w:cs="Times New Roman"/>
          <w:sz w:val="28"/>
          <w:szCs w:val="28"/>
        </w:rPr>
      </w:pPr>
    </w:p>
    <w:p w14:paraId="0091D622" w14:textId="77777777" w:rsidR="00FB16D1" w:rsidRPr="00FB16D1" w:rsidRDefault="00FB16D1" w:rsidP="00A9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D08E52" w14:textId="1510DB9E" w:rsidR="00FB16D1" w:rsidRPr="00FB16D1" w:rsidRDefault="00FB16D1" w:rsidP="00A96E68">
      <w:pPr>
        <w:pStyle w:val="40"/>
        <w:shd w:val="clear" w:color="auto" w:fill="auto"/>
        <w:spacing w:before="0" w:after="0" w:line="240" w:lineRule="auto"/>
        <w:contextualSpacing/>
      </w:pPr>
      <w:r w:rsidRPr="00FB16D1">
        <w:t xml:space="preserve">Об утверждении </w:t>
      </w:r>
      <w:r w:rsidR="000A6161">
        <w:t xml:space="preserve">муниципальной </w:t>
      </w:r>
      <w:r w:rsidRPr="00FB16D1">
        <w:t xml:space="preserve">программы </w:t>
      </w:r>
      <w:r w:rsidR="00643C42">
        <w:t>«П</w:t>
      </w:r>
      <w:r w:rsidRPr="00FB16D1">
        <w:t>о преодолению</w:t>
      </w:r>
      <w:r w:rsidRPr="00FB16D1">
        <w:br/>
        <w:t xml:space="preserve">бедности в </w:t>
      </w:r>
      <w:r w:rsidR="00B644F4">
        <w:t>Тере-Хольском</w:t>
      </w:r>
      <w:r w:rsidR="00F9176A">
        <w:t xml:space="preserve"> кожууне на 2024-2026</w:t>
      </w:r>
      <w:r w:rsidRPr="00FB16D1">
        <w:t xml:space="preserve"> годы</w:t>
      </w:r>
      <w:r w:rsidR="00643C42">
        <w:t>»</w:t>
      </w:r>
    </w:p>
    <w:p w14:paraId="5CF0D3ED" w14:textId="77777777" w:rsidR="00FB16D1" w:rsidRPr="00FB16D1" w:rsidRDefault="00FB16D1" w:rsidP="00A96E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FF254F" w14:textId="589A3342" w:rsidR="00FB16D1" w:rsidRDefault="00FB16D1" w:rsidP="00A96E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6D1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 в части решения задачи по </w:t>
      </w:r>
      <w:r w:rsidR="00BB224D">
        <w:rPr>
          <w:rFonts w:ascii="Times New Roman" w:hAnsi="Times New Roman" w:cs="Times New Roman"/>
          <w:sz w:val="28"/>
          <w:szCs w:val="28"/>
        </w:rPr>
        <w:t xml:space="preserve">снижению уровня </w:t>
      </w:r>
      <w:r w:rsidR="00F9176A">
        <w:rPr>
          <w:rFonts w:ascii="Times New Roman" w:hAnsi="Times New Roman" w:cs="Times New Roman"/>
          <w:sz w:val="28"/>
          <w:szCs w:val="28"/>
        </w:rPr>
        <w:t>бедности, коллегия Администрации</w:t>
      </w:r>
      <w:r w:rsidR="00A63AA8">
        <w:rPr>
          <w:rFonts w:ascii="Times New Roman" w:hAnsi="Times New Roman" w:cs="Times New Roman"/>
          <w:sz w:val="28"/>
          <w:szCs w:val="28"/>
        </w:rPr>
        <w:t xml:space="preserve"> Тере-Холь</w:t>
      </w:r>
      <w:r w:rsidRPr="00FB16D1">
        <w:rPr>
          <w:rFonts w:ascii="Times New Roman" w:hAnsi="Times New Roman" w:cs="Times New Roman"/>
          <w:sz w:val="28"/>
          <w:szCs w:val="28"/>
        </w:rPr>
        <w:t>ского кожууна ПОСТАНОВЛЯЕТ:</w:t>
      </w:r>
    </w:p>
    <w:p w14:paraId="146EFBEC" w14:textId="77777777" w:rsidR="003128FD" w:rsidRDefault="003128FD" w:rsidP="00A96E6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2EA10D" w14:textId="65EDF214" w:rsidR="008226F5" w:rsidRDefault="002E2D55" w:rsidP="008226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49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44F4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B644F4" w:rsidRPr="00DD2B5A">
        <w:rPr>
          <w:rFonts w:ascii="Times New Roman" w:hAnsi="Times New Roman" w:cs="Times New Roman"/>
          <w:sz w:val="28"/>
          <w:szCs w:val="28"/>
        </w:rPr>
        <w:t>муниципальную</w:t>
      </w:r>
      <w:r w:rsidR="00025F2C" w:rsidRPr="00DD2B5A">
        <w:rPr>
          <w:rFonts w:ascii="Times New Roman" w:hAnsi="Times New Roman" w:cs="Times New Roman"/>
          <w:sz w:val="28"/>
          <w:szCs w:val="28"/>
        </w:rPr>
        <w:t xml:space="preserve"> </w:t>
      </w:r>
      <w:r w:rsidR="00B644F4" w:rsidRPr="00DD2B5A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3128FD">
        <w:rPr>
          <w:rFonts w:ascii="Times New Roman" w:hAnsi="Times New Roman" w:cs="Times New Roman"/>
          <w:sz w:val="28"/>
          <w:szCs w:val="28"/>
        </w:rPr>
        <w:t>«П</w:t>
      </w:r>
      <w:r w:rsidR="00B644F4" w:rsidRPr="00DD2B5A">
        <w:rPr>
          <w:rFonts w:ascii="Times New Roman" w:hAnsi="Times New Roman" w:cs="Times New Roman"/>
          <w:sz w:val="28"/>
          <w:szCs w:val="28"/>
        </w:rPr>
        <w:t>о</w:t>
      </w:r>
      <w:r w:rsidR="007542C3" w:rsidRPr="00DD2B5A">
        <w:rPr>
          <w:rFonts w:ascii="Times New Roman" w:hAnsi="Times New Roman" w:cs="Times New Roman"/>
          <w:sz w:val="28"/>
          <w:szCs w:val="28"/>
        </w:rPr>
        <w:t xml:space="preserve"> </w:t>
      </w:r>
      <w:r w:rsidR="00B644F4" w:rsidRPr="00DD2B5A">
        <w:rPr>
          <w:rFonts w:ascii="Times New Roman" w:hAnsi="Times New Roman" w:cs="Times New Roman"/>
          <w:sz w:val="28"/>
          <w:szCs w:val="28"/>
        </w:rPr>
        <w:t>преодолению бедности</w:t>
      </w:r>
      <w:r w:rsidR="00025F2C" w:rsidRPr="00DD2B5A">
        <w:rPr>
          <w:rFonts w:ascii="Times New Roman" w:hAnsi="Times New Roman" w:cs="Times New Roman"/>
          <w:sz w:val="28"/>
          <w:szCs w:val="28"/>
        </w:rPr>
        <w:t xml:space="preserve"> в </w:t>
      </w:r>
      <w:r w:rsidR="00B644F4">
        <w:rPr>
          <w:rFonts w:ascii="Times New Roman" w:hAnsi="Times New Roman" w:cs="Times New Roman"/>
          <w:sz w:val="28"/>
          <w:szCs w:val="28"/>
        </w:rPr>
        <w:t>Тере-Хольском</w:t>
      </w:r>
      <w:r w:rsidR="00F61300">
        <w:rPr>
          <w:rFonts w:ascii="Times New Roman" w:hAnsi="Times New Roman" w:cs="Times New Roman"/>
          <w:sz w:val="28"/>
          <w:szCs w:val="28"/>
        </w:rPr>
        <w:t xml:space="preserve"> кожууне на 20</w:t>
      </w:r>
      <w:r w:rsidR="00DF3095">
        <w:rPr>
          <w:rFonts w:ascii="Times New Roman" w:hAnsi="Times New Roman" w:cs="Times New Roman"/>
          <w:sz w:val="28"/>
          <w:szCs w:val="28"/>
        </w:rPr>
        <w:t>24-2026</w:t>
      </w:r>
      <w:r w:rsidR="00025F2C" w:rsidRPr="00DD2B5A">
        <w:rPr>
          <w:rFonts w:ascii="Times New Roman" w:hAnsi="Times New Roman" w:cs="Times New Roman"/>
          <w:sz w:val="28"/>
          <w:szCs w:val="28"/>
        </w:rPr>
        <w:t xml:space="preserve"> </w:t>
      </w:r>
      <w:r w:rsidR="00B644F4" w:rsidRPr="00DD2B5A">
        <w:rPr>
          <w:rFonts w:ascii="Times New Roman" w:hAnsi="Times New Roman" w:cs="Times New Roman"/>
          <w:sz w:val="28"/>
          <w:szCs w:val="28"/>
        </w:rPr>
        <w:t>годы</w:t>
      </w:r>
      <w:r w:rsidR="003128FD">
        <w:rPr>
          <w:rFonts w:ascii="Times New Roman" w:hAnsi="Times New Roman" w:cs="Times New Roman"/>
          <w:sz w:val="28"/>
          <w:szCs w:val="28"/>
        </w:rPr>
        <w:t>»</w:t>
      </w:r>
      <w:r w:rsidR="00B644F4" w:rsidRPr="00DD2B5A">
        <w:rPr>
          <w:rFonts w:ascii="Times New Roman" w:hAnsi="Times New Roman" w:cs="Times New Roman"/>
          <w:sz w:val="28"/>
          <w:szCs w:val="28"/>
        </w:rPr>
        <w:t xml:space="preserve"> (</w:t>
      </w:r>
      <w:r w:rsidR="008226F5">
        <w:rPr>
          <w:rFonts w:ascii="Times New Roman" w:hAnsi="Times New Roman" w:cs="Times New Roman"/>
          <w:sz w:val="28"/>
          <w:szCs w:val="28"/>
        </w:rPr>
        <w:t>далее – Программа).</w:t>
      </w:r>
    </w:p>
    <w:p w14:paraId="6B91F8C7" w14:textId="0D9BC410" w:rsidR="008226F5" w:rsidRDefault="008226F5" w:rsidP="008226F5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C7507">
        <w:rPr>
          <w:rFonts w:ascii="Times New Roman" w:hAnsi="Times New Roman" w:cs="Times New Roman"/>
          <w:sz w:val="28"/>
          <w:szCs w:val="28"/>
        </w:rPr>
        <w:t xml:space="preserve">2. </w:t>
      </w:r>
      <w:r w:rsidR="00DC7507">
        <w:rPr>
          <w:rFonts w:ascii="Times New Roman" w:hAnsi="Times New Roman" w:cs="Times New Roman"/>
          <w:sz w:val="28"/>
          <w:szCs w:val="28"/>
        </w:rPr>
        <w:t>Системному администратору администрации Те</w:t>
      </w:r>
      <w:r w:rsidR="00DF3095">
        <w:rPr>
          <w:rFonts w:ascii="Times New Roman" w:hAnsi="Times New Roman" w:cs="Times New Roman"/>
          <w:sz w:val="28"/>
          <w:szCs w:val="28"/>
        </w:rPr>
        <w:t>ре-Хольского кожууна (Артына Ч.М.</w:t>
      </w:r>
      <w:r w:rsidR="00DC7507">
        <w:rPr>
          <w:rFonts w:ascii="Times New Roman" w:hAnsi="Times New Roman" w:cs="Times New Roman"/>
          <w:sz w:val="28"/>
          <w:szCs w:val="28"/>
        </w:rPr>
        <w:t xml:space="preserve">) </w:t>
      </w:r>
      <w:r w:rsidR="00DC7507" w:rsidRPr="00DC7507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</w:t>
      </w:r>
      <w:r w:rsidR="00DC7507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C7507" w:rsidRPr="00DC750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</w:t>
      </w:r>
      <w:r w:rsidR="00DC7507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DC7507" w:rsidRPr="00DC7507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DC7507">
        <w:rPr>
          <w:rFonts w:ascii="Times New Roman" w:eastAsia="Times New Roman" w:hAnsi="Times New Roman" w:cs="Times New Roman"/>
          <w:sz w:val="28"/>
          <w:szCs w:val="28"/>
        </w:rPr>
        <w:t>е администрации Тере-Хольского кожууна</w:t>
      </w:r>
      <w:r w:rsidR="00DF30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1C4AEC6" w14:textId="0DC39C0C" w:rsidR="00025F2C" w:rsidRDefault="008226F5" w:rsidP="003128F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3.</w:t>
      </w:r>
      <w:r w:rsidR="00327F3E" w:rsidRPr="00697148">
        <w:rPr>
          <w:rFonts w:ascii="Times New Roman" w:hAnsi="Times New Roman" w:cs="Times New Roman"/>
          <w:sz w:val="28"/>
          <w:szCs w:val="28"/>
        </w:rPr>
        <w:t xml:space="preserve"> </w:t>
      </w:r>
      <w:r w:rsidR="00025F2C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возложить на заместителя председателя</w:t>
      </w:r>
      <w:r w:rsidR="00DC7507" w:rsidRPr="00DC7507">
        <w:rPr>
          <w:rFonts w:ascii="Times New Roman" w:hAnsi="Times New Roman"/>
          <w:sz w:val="28"/>
          <w:szCs w:val="28"/>
        </w:rPr>
        <w:t xml:space="preserve"> </w:t>
      </w:r>
      <w:r w:rsidR="00DC7507">
        <w:rPr>
          <w:rFonts w:ascii="Times New Roman" w:hAnsi="Times New Roman"/>
          <w:sz w:val="28"/>
          <w:szCs w:val="28"/>
        </w:rPr>
        <w:t>администрации Тере-Хольского кожууна</w:t>
      </w:r>
      <w:r w:rsidR="00025F2C">
        <w:rPr>
          <w:rFonts w:ascii="Times New Roman" w:hAnsi="Times New Roman"/>
          <w:sz w:val="28"/>
          <w:szCs w:val="28"/>
        </w:rPr>
        <w:t xml:space="preserve"> по социальной </w:t>
      </w:r>
      <w:r w:rsidR="005474A4">
        <w:rPr>
          <w:rFonts w:ascii="Times New Roman" w:hAnsi="Times New Roman"/>
          <w:sz w:val="28"/>
          <w:szCs w:val="28"/>
        </w:rPr>
        <w:t xml:space="preserve">политике </w:t>
      </w:r>
      <w:r w:rsidR="000A6161">
        <w:rPr>
          <w:rFonts w:ascii="Times New Roman" w:hAnsi="Times New Roman"/>
          <w:sz w:val="28"/>
          <w:szCs w:val="28"/>
        </w:rPr>
        <w:t>Бобаев</w:t>
      </w:r>
      <w:r w:rsidR="00424215">
        <w:rPr>
          <w:rFonts w:ascii="Times New Roman" w:hAnsi="Times New Roman"/>
          <w:sz w:val="28"/>
          <w:szCs w:val="28"/>
        </w:rPr>
        <w:t xml:space="preserve">ой </w:t>
      </w:r>
      <w:r w:rsidR="000A6161">
        <w:rPr>
          <w:rFonts w:ascii="Times New Roman" w:hAnsi="Times New Roman"/>
          <w:sz w:val="28"/>
          <w:szCs w:val="28"/>
        </w:rPr>
        <w:t xml:space="preserve"> С.Д</w:t>
      </w:r>
      <w:r w:rsidR="00B644F4">
        <w:rPr>
          <w:rFonts w:ascii="Times New Roman" w:hAnsi="Times New Roman"/>
          <w:sz w:val="28"/>
          <w:szCs w:val="28"/>
        </w:rPr>
        <w:t>.</w:t>
      </w:r>
      <w:r w:rsidR="00025F2C">
        <w:rPr>
          <w:rFonts w:ascii="Times New Roman" w:hAnsi="Times New Roman"/>
          <w:sz w:val="28"/>
          <w:szCs w:val="28"/>
        </w:rPr>
        <w:t xml:space="preserve"> </w:t>
      </w:r>
    </w:p>
    <w:p w14:paraId="4C4DB5F2" w14:textId="0AA3D8CC" w:rsidR="003128FD" w:rsidRDefault="008226F5" w:rsidP="003128F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</w:p>
    <w:p w14:paraId="5171C68F" w14:textId="77777777" w:rsidR="00327F3E" w:rsidRDefault="00327F3E" w:rsidP="00A96E6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4DB339E" w14:textId="77777777" w:rsidR="00C74053" w:rsidRDefault="00C74053" w:rsidP="00A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7FBCE" w14:textId="649BE2D9" w:rsidR="00FB16D1" w:rsidRDefault="00F9176A" w:rsidP="00A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44F4">
        <w:rPr>
          <w:rFonts w:ascii="Times New Roman" w:hAnsi="Times New Roman" w:cs="Times New Roman"/>
          <w:sz w:val="28"/>
          <w:szCs w:val="28"/>
        </w:rPr>
        <w:t>редс</w:t>
      </w:r>
      <w:r>
        <w:rPr>
          <w:rFonts w:ascii="Times New Roman" w:hAnsi="Times New Roman" w:cs="Times New Roman"/>
          <w:sz w:val="28"/>
          <w:szCs w:val="28"/>
        </w:rPr>
        <w:t>едатель</w:t>
      </w:r>
      <w:r w:rsidR="00B644F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2263EBA6" w14:textId="476D58FD" w:rsidR="00B644F4" w:rsidRPr="00FB16D1" w:rsidRDefault="00B644F4" w:rsidP="00A96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Тере-Хольского кожууна                                                                       </w:t>
      </w:r>
      <w:r w:rsidR="00F9176A">
        <w:rPr>
          <w:rFonts w:ascii="Times New Roman" w:hAnsi="Times New Roman" w:cs="Times New Roman"/>
          <w:sz w:val="28"/>
          <w:szCs w:val="28"/>
        </w:rPr>
        <w:t xml:space="preserve">Мижит В.Д. </w:t>
      </w:r>
    </w:p>
    <w:p w14:paraId="6E5402AA" w14:textId="77777777" w:rsidR="00FB16D1" w:rsidRPr="00FB16D1" w:rsidRDefault="00FB16D1" w:rsidP="00A96E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F718EA" w14:textId="77777777" w:rsidR="00FB16D1" w:rsidRDefault="00FB16D1" w:rsidP="00A96E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4D8384E0" w14:textId="77777777" w:rsidR="004114F7" w:rsidRDefault="004114F7" w:rsidP="00A96E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114F7" w:rsidSect="00924F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49" w:bottom="1134" w:left="1134" w:header="708" w:footer="708" w:gutter="0"/>
          <w:cols w:space="708"/>
          <w:titlePg/>
          <w:docGrid w:linePitch="360"/>
        </w:sectPr>
      </w:pPr>
    </w:p>
    <w:p w14:paraId="498D643C" w14:textId="77777777" w:rsidR="004114F7" w:rsidRPr="004114F7" w:rsidRDefault="004114F7" w:rsidP="00A96E68">
      <w:pPr>
        <w:pStyle w:val="ConsPlusNormal"/>
        <w:ind w:left="567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14F7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504B29FD" w14:textId="77777777" w:rsidR="004114F7" w:rsidRPr="004114F7" w:rsidRDefault="008866C0" w:rsidP="00A96E68">
      <w:pPr>
        <w:pStyle w:val="ConsPlusNormal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7171">
        <w:rPr>
          <w:rFonts w:ascii="Times New Roman" w:hAnsi="Times New Roman" w:cs="Times New Roman"/>
          <w:sz w:val="28"/>
          <w:szCs w:val="28"/>
        </w:rPr>
        <w:t>п</w:t>
      </w:r>
      <w:r w:rsidR="00FB16D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14:paraId="6E96A0BB" w14:textId="77777777" w:rsidR="004114F7" w:rsidRPr="004114F7" w:rsidRDefault="00590CAD" w:rsidP="00A96E68">
      <w:pPr>
        <w:pStyle w:val="ConsPlusNormal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Тере-Хольско</w:t>
      </w:r>
      <w:r w:rsidR="00FB16D1">
        <w:rPr>
          <w:rFonts w:ascii="Times New Roman" w:hAnsi="Times New Roman" w:cs="Times New Roman"/>
          <w:sz w:val="28"/>
          <w:szCs w:val="28"/>
        </w:rPr>
        <w:t>го кожууна</w:t>
      </w:r>
    </w:p>
    <w:p w14:paraId="23A10D43" w14:textId="600257FF" w:rsidR="00587171" w:rsidRDefault="008866C0" w:rsidP="00A96E68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A6161">
        <w:rPr>
          <w:rFonts w:ascii="Times New Roman" w:eastAsia="Times New Roman" w:hAnsi="Times New Roman" w:cs="Times New Roman"/>
          <w:sz w:val="28"/>
          <w:szCs w:val="28"/>
        </w:rPr>
        <w:t>от «___</w:t>
      </w:r>
      <w:r w:rsidR="005474A4">
        <w:rPr>
          <w:rFonts w:ascii="Times New Roman" w:eastAsia="Times New Roman" w:hAnsi="Times New Roman" w:cs="Times New Roman"/>
          <w:sz w:val="28"/>
          <w:szCs w:val="28"/>
        </w:rPr>
        <w:t>» ноября 20</w:t>
      </w:r>
      <w:r w:rsidR="00F9176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B16D1">
        <w:rPr>
          <w:rFonts w:ascii="Times New Roman" w:eastAsia="Times New Roman" w:hAnsi="Times New Roman" w:cs="Times New Roman"/>
          <w:sz w:val="28"/>
          <w:szCs w:val="28"/>
        </w:rPr>
        <w:t xml:space="preserve"> г. № ____</w:t>
      </w:r>
    </w:p>
    <w:p w14:paraId="74868965" w14:textId="77777777" w:rsidR="004114F7" w:rsidRPr="004114F7" w:rsidRDefault="004114F7" w:rsidP="00A96E68">
      <w:pPr>
        <w:pStyle w:val="ConsPlusNormal"/>
        <w:ind w:left="567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851E186" w14:textId="39486E34" w:rsidR="004114F7" w:rsidRPr="004114F7" w:rsidRDefault="00FB16D1" w:rsidP="00A96E6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4F7" w:rsidRPr="004114F7">
        <w:rPr>
          <w:rFonts w:ascii="Times New Roman" w:hAnsi="Times New Roman" w:cs="Times New Roman"/>
          <w:sz w:val="28"/>
          <w:szCs w:val="28"/>
        </w:rPr>
        <w:t xml:space="preserve"> </w:t>
      </w:r>
      <w:r w:rsidR="00643C42">
        <w:rPr>
          <w:rFonts w:ascii="Times New Roman" w:hAnsi="Times New Roman" w:cs="Times New Roman"/>
          <w:sz w:val="28"/>
          <w:szCs w:val="28"/>
        </w:rPr>
        <w:t>МУНИЦИПАЛЬНАЯ</w:t>
      </w:r>
      <w:r w:rsidR="004114F7" w:rsidRPr="004114F7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14:paraId="2845B902" w14:textId="77777777" w:rsidR="004114F7" w:rsidRDefault="004114F7" w:rsidP="00A96E6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114F7">
        <w:rPr>
          <w:rFonts w:ascii="Times New Roman" w:hAnsi="Times New Roman" w:cs="Times New Roman"/>
          <w:sz w:val="28"/>
          <w:szCs w:val="28"/>
        </w:rPr>
        <w:t>ПО ПРЕОДО</w:t>
      </w:r>
      <w:r w:rsidR="00A63AA8">
        <w:rPr>
          <w:rFonts w:ascii="Times New Roman" w:hAnsi="Times New Roman" w:cs="Times New Roman"/>
          <w:sz w:val="28"/>
          <w:szCs w:val="28"/>
        </w:rPr>
        <w:t>ЛЕНИЮ БЕДНОСТИ В ТЕРЕ-ХОЛЬ</w:t>
      </w:r>
      <w:r w:rsidR="00FB16D1">
        <w:rPr>
          <w:rFonts w:ascii="Times New Roman" w:hAnsi="Times New Roman" w:cs="Times New Roman"/>
          <w:sz w:val="28"/>
          <w:szCs w:val="28"/>
        </w:rPr>
        <w:t xml:space="preserve">СКОМ КОЖУУНЕ </w:t>
      </w:r>
    </w:p>
    <w:p w14:paraId="15D747B6" w14:textId="77777777" w:rsidR="004114F7" w:rsidRPr="004114F7" w:rsidRDefault="00424215" w:rsidP="00A96E6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2023-2025</w:t>
      </w:r>
      <w:r w:rsidR="004114F7" w:rsidRPr="004114F7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EE6DD9E" w14:textId="77777777" w:rsidR="004114F7" w:rsidRDefault="004114F7" w:rsidP="00A96E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D0E1B1" w14:textId="77777777" w:rsidR="00AF3EB2" w:rsidRPr="003E05C3" w:rsidRDefault="00AF3EB2" w:rsidP="00A96E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6F47B3" w14:textId="77777777" w:rsidR="004114F7" w:rsidRPr="004114F7" w:rsidRDefault="004114F7" w:rsidP="00A96E68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114F7">
        <w:rPr>
          <w:rFonts w:ascii="Times New Roman" w:hAnsi="Times New Roman" w:cs="Times New Roman"/>
          <w:sz w:val="24"/>
          <w:szCs w:val="24"/>
        </w:rPr>
        <w:t>ПАСПОРТ</w:t>
      </w:r>
    </w:p>
    <w:p w14:paraId="111E765F" w14:textId="77777777" w:rsidR="004114F7" w:rsidRPr="004114F7" w:rsidRDefault="004114F7" w:rsidP="00A96E6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114F7">
        <w:rPr>
          <w:rFonts w:ascii="Times New Roman" w:hAnsi="Times New Roman" w:cs="Times New Roman"/>
          <w:b w:val="0"/>
          <w:sz w:val="24"/>
          <w:szCs w:val="24"/>
        </w:rPr>
        <w:t xml:space="preserve"> комплексной программы по преодолению бедности</w:t>
      </w:r>
    </w:p>
    <w:p w14:paraId="58AFD3E8" w14:textId="750330B5" w:rsidR="004114F7" w:rsidRPr="004114F7" w:rsidRDefault="00FB16D1" w:rsidP="00A96E6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590CAD">
        <w:rPr>
          <w:rFonts w:ascii="Times New Roman" w:hAnsi="Times New Roman" w:cs="Times New Roman"/>
          <w:b w:val="0"/>
          <w:sz w:val="24"/>
          <w:szCs w:val="24"/>
        </w:rPr>
        <w:t>Тере-Хольском</w:t>
      </w:r>
      <w:r w:rsidR="004242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776">
        <w:rPr>
          <w:rFonts w:ascii="Times New Roman" w:hAnsi="Times New Roman" w:cs="Times New Roman"/>
          <w:b w:val="0"/>
          <w:sz w:val="24"/>
          <w:szCs w:val="24"/>
        </w:rPr>
        <w:t>кожууне на 2024</w:t>
      </w:r>
      <w:r w:rsidR="004114F7" w:rsidRPr="004114F7">
        <w:rPr>
          <w:rFonts w:ascii="Times New Roman" w:hAnsi="Times New Roman" w:cs="Times New Roman"/>
          <w:b w:val="0"/>
          <w:sz w:val="24"/>
          <w:szCs w:val="24"/>
        </w:rPr>
        <w:t>-202</w:t>
      </w:r>
      <w:r w:rsidR="00743776">
        <w:rPr>
          <w:rFonts w:ascii="Times New Roman" w:hAnsi="Times New Roman" w:cs="Times New Roman"/>
          <w:b w:val="0"/>
          <w:sz w:val="24"/>
          <w:szCs w:val="24"/>
        </w:rPr>
        <w:t>6</w:t>
      </w:r>
      <w:r w:rsidR="004114F7" w:rsidRPr="004114F7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14:paraId="6C614A5D" w14:textId="77777777" w:rsidR="004114F7" w:rsidRPr="004114F7" w:rsidRDefault="004114F7" w:rsidP="00A96E68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833"/>
      </w:tblGrid>
      <w:tr w:rsidR="004114F7" w:rsidRPr="00EA322C" w14:paraId="457EBB79" w14:textId="77777777" w:rsidTr="00AF3EB2">
        <w:trPr>
          <w:jc w:val="center"/>
        </w:trPr>
        <w:tc>
          <w:tcPr>
            <w:tcW w:w="2721" w:type="dxa"/>
          </w:tcPr>
          <w:p w14:paraId="6B6EBEE1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33" w:type="dxa"/>
          </w:tcPr>
          <w:p w14:paraId="129DA990" w14:textId="445EAD76" w:rsidR="004114F7" w:rsidRPr="00EA322C" w:rsidRDefault="00FB16D1" w:rsidP="00A96E68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="004114F7"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омплексная программа по преодолению бедно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</w:t>
            </w:r>
            <w:r w:rsidR="00590CAD">
              <w:rPr>
                <w:rFonts w:ascii="Times New Roman" w:hAnsi="Times New Roman" w:cs="Times New Roman"/>
                <w:b w:val="0"/>
                <w:sz w:val="24"/>
                <w:szCs w:val="24"/>
              </w:rPr>
              <w:t>и в Тере-Хольском</w:t>
            </w:r>
            <w:r w:rsidR="00D05ED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кожууне  на 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05ED8">
              <w:rPr>
                <w:rFonts w:ascii="Times New Roman" w:hAnsi="Times New Roman" w:cs="Times New Roman"/>
                <w:b w:val="0"/>
                <w:sz w:val="24"/>
                <w:szCs w:val="24"/>
              </w:rPr>
              <w:t>-2026</w:t>
            </w:r>
            <w:r w:rsidR="004114F7"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оды </w:t>
            </w:r>
          </w:p>
        </w:tc>
      </w:tr>
      <w:tr w:rsidR="004114F7" w:rsidRPr="00EA322C" w14:paraId="641D7DAC" w14:textId="77777777" w:rsidTr="00AF3EB2">
        <w:trPr>
          <w:jc w:val="center"/>
        </w:trPr>
        <w:tc>
          <w:tcPr>
            <w:tcW w:w="2721" w:type="dxa"/>
          </w:tcPr>
          <w:p w14:paraId="29EAF9B5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6833" w:type="dxa"/>
          </w:tcPr>
          <w:p w14:paraId="367A6C0C" w14:textId="77777777" w:rsidR="004114F7" w:rsidRPr="00EA322C" w:rsidRDefault="004114F7" w:rsidP="00A96E68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Указ Президента Российской Федерации от 12 мая 2018</w:t>
            </w:r>
            <w:r w:rsid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г. № 204 «О национальных целях и стратегических задачах развития на период до 2024 года»</w:t>
            </w:r>
            <w:r w:rsid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118FD34A" w14:textId="6C5C4FFC" w:rsidR="004114F7" w:rsidRPr="00EA322C" w:rsidRDefault="004114F7" w:rsidP="00A96E68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Послание Президента Российской Федерации Федеральному Собра</w:t>
            </w:r>
            <w:r w:rsidR="002E4CA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нию Российской Федерации на 2023</w:t>
            </w:r>
            <w:r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14:paraId="55A989EF" w14:textId="09D23219" w:rsidR="004114F7" w:rsidRPr="00EA322C" w:rsidRDefault="004114F7" w:rsidP="002E4CAD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Послание Главы Республики Тыва Верховному Хуралу (парламенту) Республики Тыва</w:t>
            </w:r>
            <w:r w:rsidR="002E4C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2023</w:t>
            </w:r>
            <w:r w:rsidRPr="00EA322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  <w:r w:rsidR="002E4C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</w:tr>
      <w:tr w:rsidR="004114F7" w:rsidRPr="00EA322C" w14:paraId="33D9CFD7" w14:textId="77777777" w:rsidTr="00AF3EB2">
        <w:trPr>
          <w:jc w:val="center"/>
        </w:trPr>
        <w:tc>
          <w:tcPr>
            <w:tcW w:w="2721" w:type="dxa"/>
          </w:tcPr>
          <w:p w14:paraId="5A6B263F" w14:textId="77777777" w:rsidR="004114F7" w:rsidRPr="00EA322C" w:rsidRDefault="00FB16D1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833" w:type="dxa"/>
          </w:tcPr>
          <w:p w14:paraId="5BA714E7" w14:textId="77777777" w:rsidR="004114F7" w:rsidRPr="00F46257" w:rsidRDefault="00F46257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25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Тере-Хольского кожууна</w:t>
            </w:r>
          </w:p>
        </w:tc>
      </w:tr>
      <w:tr w:rsidR="004114F7" w:rsidRPr="00EA322C" w14:paraId="40E76CBB" w14:textId="77777777" w:rsidTr="00AF3EB2">
        <w:trPr>
          <w:jc w:val="center"/>
        </w:trPr>
        <w:tc>
          <w:tcPr>
            <w:tcW w:w="2721" w:type="dxa"/>
          </w:tcPr>
          <w:p w14:paraId="4607307D" w14:textId="77777777" w:rsidR="004114F7" w:rsidRPr="00EA322C" w:rsidRDefault="00FB16D1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разработчик </w:t>
            </w:r>
          </w:p>
        </w:tc>
        <w:tc>
          <w:tcPr>
            <w:tcW w:w="6833" w:type="dxa"/>
          </w:tcPr>
          <w:p w14:paraId="1CDC0CE5" w14:textId="77777777" w:rsidR="004114F7" w:rsidRPr="00F46257" w:rsidRDefault="00F4625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25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Тере-Хольского кожууна</w:t>
            </w:r>
          </w:p>
        </w:tc>
      </w:tr>
      <w:tr w:rsidR="00FB16D1" w:rsidRPr="00EA322C" w14:paraId="22272796" w14:textId="77777777" w:rsidTr="00AF3EB2">
        <w:trPr>
          <w:jc w:val="center"/>
        </w:trPr>
        <w:tc>
          <w:tcPr>
            <w:tcW w:w="2721" w:type="dxa"/>
          </w:tcPr>
          <w:p w14:paraId="09431CFA" w14:textId="77777777" w:rsidR="00FB16D1" w:rsidRDefault="00FB16D1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6833" w:type="dxa"/>
          </w:tcPr>
          <w:p w14:paraId="6EBB4A88" w14:textId="1ACC92C3" w:rsidR="00FB16D1" w:rsidRDefault="00F46257" w:rsidP="00590CA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6257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Тере-Хольского кожууна</w:t>
            </w:r>
            <w:r w:rsidR="00703A3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4207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</w:t>
            </w:r>
            <w:r w:rsidR="003E30E5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 xml:space="preserve"> админ</w:t>
            </w:r>
            <w:r w:rsidR="00D32CC0">
              <w:rPr>
                <w:rFonts w:ascii="Times New Roman" w:hAnsi="Times New Roman" w:cs="Times New Roman"/>
                <w:sz w:val="24"/>
                <w:szCs w:val="24"/>
              </w:rPr>
              <w:t xml:space="preserve">истрации Тере-Хольского </w:t>
            </w:r>
            <w:r w:rsidR="0005703E">
              <w:rPr>
                <w:rFonts w:ascii="Times New Roman" w:hAnsi="Times New Roman" w:cs="Times New Roman"/>
                <w:sz w:val="24"/>
                <w:szCs w:val="24"/>
              </w:rPr>
              <w:t>кожууна; Центр</w:t>
            </w:r>
            <w:r w:rsidR="00F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A34">
              <w:rPr>
                <w:rFonts w:ascii="Times New Roman" w:hAnsi="Times New Roman" w:cs="Times New Roman"/>
                <w:sz w:val="24"/>
                <w:szCs w:val="24"/>
              </w:rPr>
              <w:t>занятости населения в Те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>ре-Холь</w:t>
            </w:r>
            <w:r w:rsidR="00703A34">
              <w:rPr>
                <w:rFonts w:ascii="Times New Roman" w:hAnsi="Times New Roman" w:cs="Times New Roman"/>
                <w:sz w:val="24"/>
                <w:szCs w:val="24"/>
              </w:rPr>
              <w:t>ского кожууна</w:t>
            </w:r>
            <w:r w:rsidR="00F420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90CAD" w:rsidRPr="008566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590CAD" w:rsidRPr="00F46257">
              <w:rPr>
                <w:rFonts w:ascii="Times New Roman" w:hAnsi="Times New Roman" w:cs="Times New Roman"/>
                <w:sz w:val="24"/>
                <w:szCs w:val="24"/>
              </w:rPr>
              <w:t>МБОУ СОШ с.</w:t>
            </w:r>
            <w:r w:rsidR="00057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D" w:rsidRPr="00F46257">
              <w:rPr>
                <w:rFonts w:ascii="Times New Roman" w:hAnsi="Times New Roman" w:cs="Times New Roman"/>
                <w:sz w:val="24"/>
                <w:szCs w:val="24"/>
              </w:rPr>
              <w:t>Кунгуртуг</w:t>
            </w:r>
            <w:r w:rsidR="00F4207B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</w:t>
            </w:r>
            <w:r w:rsidR="00025F2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4207B">
              <w:rPr>
                <w:rFonts w:ascii="Times New Roman" w:hAnsi="Times New Roman" w:cs="Times New Roman"/>
                <w:sz w:val="24"/>
                <w:szCs w:val="24"/>
              </w:rPr>
              <w:t xml:space="preserve"> помощи семье и детям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>; ГБУЗ РТ «Тере-Холь</w:t>
            </w:r>
            <w:r w:rsidR="00327F3E">
              <w:rPr>
                <w:rFonts w:ascii="Times New Roman" w:hAnsi="Times New Roman" w:cs="Times New Roman"/>
                <w:sz w:val="24"/>
                <w:szCs w:val="24"/>
              </w:rPr>
              <w:t xml:space="preserve">ская ЦКБ», </w:t>
            </w:r>
            <w:r w:rsidR="00327F3E" w:rsidRPr="00F8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жизнеобеспечению, председатели сельских поселений.</w:t>
            </w:r>
            <w:r w:rsidR="0032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14F7" w:rsidRPr="00EA322C" w14:paraId="5420ABB4" w14:textId="77777777" w:rsidTr="00AF3EB2">
        <w:trPr>
          <w:jc w:val="center"/>
        </w:trPr>
        <w:tc>
          <w:tcPr>
            <w:tcW w:w="2721" w:type="dxa"/>
          </w:tcPr>
          <w:p w14:paraId="532679C9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33" w:type="dxa"/>
          </w:tcPr>
          <w:p w14:paraId="061AFB20" w14:textId="3B4A5A33" w:rsidR="004114F7" w:rsidRPr="00EA322C" w:rsidRDefault="00F46257" w:rsidP="00F81C19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социальной политики администрации кожууна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 xml:space="preserve">; отдел сельского хозяйства администрации Тере-Хольского </w:t>
            </w:r>
            <w:r w:rsidR="0005703E">
              <w:rPr>
                <w:rFonts w:ascii="Times New Roman" w:hAnsi="Times New Roman" w:cs="Times New Roman"/>
                <w:sz w:val="24"/>
                <w:szCs w:val="24"/>
              </w:rPr>
              <w:t>кожууна; Центр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населения в Тере-Хольского кожууна</w:t>
            </w:r>
            <w:r w:rsidR="00590CAD" w:rsidRPr="00F46257">
              <w:rPr>
                <w:rFonts w:ascii="Times New Roman" w:hAnsi="Times New Roman" w:cs="Times New Roman"/>
                <w:sz w:val="24"/>
                <w:szCs w:val="24"/>
              </w:rPr>
              <w:t>; МБОУ СОШ с.Кунгуртуг Центр социальной помощи семье и детям; ГБУЗ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 xml:space="preserve"> РТ «Тере-Хольская ЦКБ», </w:t>
            </w:r>
            <w:r w:rsidR="00590CAD" w:rsidRPr="00F81C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жизнеобеспечению, председатели сельских поселений.</w:t>
            </w:r>
            <w:r w:rsidR="00590C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114F7" w:rsidRPr="00EA322C" w14:paraId="50B8EB9E" w14:textId="77777777" w:rsidTr="00AF3EB2">
        <w:trPr>
          <w:jc w:val="center"/>
        </w:trPr>
        <w:tc>
          <w:tcPr>
            <w:tcW w:w="2721" w:type="dxa"/>
          </w:tcPr>
          <w:p w14:paraId="0467F142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Республики Тыва</w:t>
            </w:r>
          </w:p>
        </w:tc>
        <w:tc>
          <w:tcPr>
            <w:tcW w:w="6833" w:type="dxa"/>
          </w:tcPr>
          <w:p w14:paraId="229F34CA" w14:textId="5672B5C8" w:rsidR="004114F7" w:rsidRPr="00EA322C" w:rsidRDefault="00590CAD" w:rsidP="0005703E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b w:val="0"/>
                <w:caps/>
                <w:color w:val="264654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 xml:space="preserve"> Постановление </w:t>
            </w:r>
            <w:r w:rsidR="00025F2C">
              <w:rPr>
                <w:b w:val="0"/>
                <w:bCs w:val="0"/>
                <w:kern w:val="0"/>
                <w:sz w:val="24"/>
                <w:szCs w:val="24"/>
              </w:rPr>
              <w:t>«Об утверждении Республиканской комплексной программы по преодолению бе</w:t>
            </w:r>
            <w:r w:rsidR="0005703E">
              <w:rPr>
                <w:b w:val="0"/>
                <w:bCs w:val="0"/>
                <w:kern w:val="0"/>
                <w:sz w:val="24"/>
                <w:szCs w:val="24"/>
              </w:rPr>
              <w:t>дности в Республике Тыва на 2024-2026</w:t>
            </w:r>
            <w:r w:rsidR="00025F2C">
              <w:rPr>
                <w:b w:val="0"/>
                <w:bCs w:val="0"/>
                <w:kern w:val="0"/>
                <w:sz w:val="24"/>
                <w:szCs w:val="24"/>
              </w:rPr>
              <w:t xml:space="preserve"> годы»</w:t>
            </w:r>
          </w:p>
        </w:tc>
      </w:tr>
      <w:tr w:rsidR="004114F7" w:rsidRPr="00EA322C" w14:paraId="396323D8" w14:textId="77777777" w:rsidTr="00AF3EB2">
        <w:trPr>
          <w:jc w:val="center"/>
        </w:trPr>
        <w:tc>
          <w:tcPr>
            <w:tcW w:w="2721" w:type="dxa"/>
          </w:tcPr>
          <w:p w14:paraId="6133FC1D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833" w:type="dxa"/>
          </w:tcPr>
          <w:p w14:paraId="225BDE12" w14:textId="1FAECB3C" w:rsidR="004114F7" w:rsidRPr="003E30E5" w:rsidRDefault="00025F2C" w:rsidP="00FD716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убернаторский проект «Маршрут здоровья»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057F1">
              <w:rPr>
                <w:rFonts w:ascii="Times New Roman" w:hAnsi="Times New Roman" w:cs="Times New Roman"/>
                <w:sz w:val="24"/>
                <w:szCs w:val="24"/>
              </w:rPr>
              <w:t>Народный картофель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D716E">
              <w:rPr>
                <w:rFonts w:ascii="Times New Roman" w:hAnsi="Times New Roman" w:cs="Times New Roman"/>
                <w:sz w:val="24"/>
                <w:szCs w:val="24"/>
              </w:rPr>
              <w:t>егиональные проекты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«Шаги к благополучию», «Финансово грамотная Тува»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14F7" w:rsidRPr="00EA322C" w14:paraId="06973829" w14:textId="77777777" w:rsidTr="00AF3EB2">
        <w:trPr>
          <w:jc w:val="center"/>
        </w:trPr>
        <w:tc>
          <w:tcPr>
            <w:tcW w:w="2721" w:type="dxa"/>
          </w:tcPr>
          <w:p w14:paraId="2B62DE00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33" w:type="dxa"/>
          </w:tcPr>
          <w:p w14:paraId="0AEB7940" w14:textId="36D2C63C" w:rsidR="004114F7" w:rsidRPr="00EA322C" w:rsidRDefault="00AF3EB2" w:rsidP="00DB544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нижение уровня бедности в </w:t>
            </w:r>
            <w:r w:rsidR="00025F2C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DB5444">
              <w:rPr>
                <w:rFonts w:ascii="Times New Roman" w:hAnsi="Times New Roman" w:cs="Times New Roman"/>
                <w:sz w:val="24"/>
                <w:szCs w:val="24"/>
              </w:rPr>
              <w:t>ре-Холь</w:t>
            </w:r>
            <w:r w:rsidR="00025F2C">
              <w:rPr>
                <w:rFonts w:ascii="Times New Roman" w:hAnsi="Times New Roman" w:cs="Times New Roman"/>
                <w:sz w:val="24"/>
                <w:szCs w:val="24"/>
              </w:rPr>
              <w:t xml:space="preserve">ском кожууне </w:t>
            </w:r>
            <w:r w:rsidR="00AA4981"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586D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A34" w:rsidRPr="00703A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3A34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AA4981">
              <w:rPr>
                <w:rFonts w:ascii="Times New Roman" w:hAnsi="Times New Roman" w:cs="Times New Roman"/>
                <w:sz w:val="24"/>
                <w:szCs w:val="24"/>
              </w:rPr>
              <w:t xml:space="preserve"> до 2026</w:t>
            </w:r>
            <w:r w:rsidR="00703A3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4114F7" w:rsidRPr="00EA322C" w14:paraId="78D191CF" w14:textId="77777777" w:rsidTr="00AF3EB2">
        <w:trPr>
          <w:jc w:val="center"/>
        </w:trPr>
        <w:tc>
          <w:tcPr>
            <w:tcW w:w="2721" w:type="dxa"/>
          </w:tcPr>
          <w:p w14:paraId="7252414D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33" w:type="dxa"/>
          </w:tcPr>
          <w:p w14:paraId="58A020F4" w14:textId="77777777" w:rsidR="004114F7" w:rsidRPr="00EA322C" w:rsidRDefault="000C40EB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оциальная реабилитация бедных семей путем заключения социальных контактов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21D25C2" w14:textId="77777777" w:rsidR="004114F7" w:rsidRPr="00EA322C" w:rsidRDefault="000B378E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40EB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овышение уровня комфортности и качества жизни населения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3E3349" w14:textId="77777777" w:rsidR="004114F7" w:rsidRPr="00EA322C" w:rsidRDefault="000B378E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0EB">
              <w:rPr>
                <w:rFonts w:ascii="Times New Roman" w:hAnsi="Times New Roman" w:cs="Times New Roman"/>
                <w:sz w:val="24"/>
                <w:szCs w:val="24"/>
              </w:rPr>
              <w:t>) п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опуляризация системы социальной ответственности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226A7" w14:textId="77777777" w:rsidR="004114F7" w:rsidRPr="00EA322C" w:rsidRDefault="000B378E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40EB">
              <w:rPr>
                <w:rFonts w:ascii="Times New Roman" w:hAnsi="Times New Roman" w:cs="Times New Roman"/>
                <w:sz w:val="24"/>
                <w:szCs w:val="24"/>
              </w:rPr>
              <w:t>) р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еализация инициативных проектов с максимальной вовле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ченностью государственных структур и общественности к достижению конечных результатов</w:t>
            </w:r>
          </w:p>
        </w:tc>
      </w:tr>
      <w:tr w:rsidR="004114F7" w:rsidRPr="00EA322C" w14:paraId="07F009AD" w14:textId="77777777" w:rsidTr="00AF3EB2">
        <w:trPr>
          <w:jc w:val="center"/>
        </w:trPr>
        <w:tc>
          <w:tcPr>
            <w:tcW w:w="2721" w:type="dxa"/>
          </w:tcPr>
          <w:p w14:paraId="1AD3AB6D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833" w:type="dxa"/>
          </w:tcPr>
          <w:p w14:paraId="45643B41" w14:textId="0CFA7FD5" w:rsidR="004114F7" w:rsidRPr="00EA322C" w:rsidRDefault="000C40EB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хват социальными прое</w:t>
            </w:r>
            <w:r w:rsidR="00F61300">
              <w:rPr>
                <w:rFonts w:ascii="Times New Roman" w:hAnsi="Times New Roman" w:cs="Times New Roman"/>
                <w:sz w:val="24"/>
                <w:szCs w:val="24"/>
              </w:rPr>
              <w:t xml:space="preserve">ктами малоимущих семей: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474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49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3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6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1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ед.,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49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3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46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1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8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ед.,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A498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25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0A616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6130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C61B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421178" w14:textId="2A55334B" w:rsidR="004114F7" w:rsidRPr="008E7DEB" w:rsidRDefault="00C61B7F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с</w:t>
            </w:r>
            <w:r w:rsidR="004114F7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оздание новых раб</w:t>
            </w:r>
            <w:r w:rsidR="00F6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очих (постоянных) мест: </w:t>
            </w:r>
            <w:r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F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114F7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3EB2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F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114F7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F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4114F7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3EB2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F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114F7"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5474A4"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4114F7"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3EB2"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FC6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EA4EECD" w14:textId="107A40F1" w:rsidR="00703A34" w:rsidRDefault="000B378E" w:rsidP="00703A34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61B7F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р</w:t>
            </w:r>
            <w:r w:rsidR="004114F7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 среднедушевых денежных доходов населения</w:t>
            </w:r>
            <w:r w:rsidR="008E7DEB" w:rsidRPr="008E7D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7B3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 2024</w:t>
            </w:r>
            <w:r w:rsidR="00547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г. - 15100 руб., в 202</w:t>
            </w:r>
            <w:r w:rsidR="007B3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5474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г. - 15750 руб., в 202</w:t>
            </w:r>
            <w:r w:rsidR="007B3F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</w:t>
            </w:r>
            <w:r w:rsidR="008E7DEB" w:rsidRPr="008E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г. </w:t>
            </w:r>
            <w:r w:rsidR="00703A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–</w:t>
            </w:r>
            <w:r w:rsidR="00F613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16450 руб</w:t>
            </w:r>
            <w:r w:rsidR="008E7DEB" w:rsidRPr="008E7D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;</w:t>
            </w:r>
          </w:p>
          <w:p w14:paraId="286A0FE2" w14:textId="7857C6C4" w:rsidR="004114F7" w:rsidRPr="00703A34" w:rsidRDefault="000B378E" w:rsidP="000A6161">
            <w:pPr>
              <w:widowControl w:val="0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</w:t>
            </w:r>
            <w:r w:rsidR="004114F7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нижение уровня бедности в </w:t>
            </w:r>
            <w:r w:rsidR="00DB54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Тере-Холь</w:t>
            </w:r>
            <w:r w:rsidR="00F6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ском 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кожууне </w:t>
            </w:r>
            <w:r w:rsidR="007B3F3E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7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AF3EB2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96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03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4114F7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547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A61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AF3EB2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AF3EB2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="007B3F3E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процента</w:t>
            </w:r>
            <w:r w:rsidR="004114F7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5474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C61B7F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 w:rsidR="00AF3EB2" w:rsidRPr="00A83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7B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2358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03C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F6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процентов. </w:t>
            </w:r>
          </w:p>
        </w:tc>
      </w:tr>
      <w:tr w:rsidR="004114F7" w:rsidRPr="00EA322C" w14:paraId="2C58CC9F" w14:textId="77777777" w:rsidTr="00AF3EB2">
        <w:trPr>
          <w:jc w:val="center"/>
        </w:trPr>
        <w:tc>
          <w:tcPr>
            <w:tcW w:w="2721" w:type="dxa"/>
          </w:tcPr>
          <w:p w14:paraId="1EAFEAA5" w14:textId="77777777" w:rsidR="004114F7" w:rsidRPr="00EA322C" w:rsidRDefault="00F61300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6833" w:type="dxa"/>
          </w:tcPr>
          <w:p w14:paraId="5DC989A4" w14:textId="1B2B3B95" w:rsidR="00C61B7F" w:rsidRDefault="005474A4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644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4D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644D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C61B7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14:paraId="17B24048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F7" w:rsidRPr="00EA322C" w14:paraId="4923B97C" w14:textId="77777777" w:rsidTr="00AF3EB2">
        <w:trPr>
          <w:jc w:val="center"/>
        </w:trPr>
        <w:tc>
          <w:tcPr>
            <w:tcW w:w="2721" w:type="dxa"/>
          </w:tcPr>
          <w:p w14:paraId="65AEA7A8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833" w:type="dxa"/>
          </w:tcPr>
          <w:p w14:paraId="7862C533" w14:textId="5513DCB7" w:rsidR="004114F7" w:rsidRPr="00EA322C" w:rsidRDefault="004114F7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 w:rsidR="00EC54E3">
              <w:rPr>
                <w:rFonts w:ascii="Times New Roman" w:hAnsi="Times New Roman" w:cs="Times New Roman"/>
                <w:sz w:val="24"/>
                <w:szCs w:val="24"/>
              </w:rPr>
              <w:t xml:space="preserve">тва местного бюджета – </w:t>
            </w:r>
            <w:r w:rsidR="000B3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="00800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312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8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bookmarkStart w:id="1" w:name="_GoBack"/>
            <w:bookmarkEnd w:id="1"/>
            <w:r w:rsidR="00312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="00B1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рублей:</w:t>
            </w:r>
          </w:p>
          <w:p w14:paraId="00342852" w14:textId="5CDABC03" w:rsidR="004114F7" w:rsidRPr="00EA322C" w:rsidRDefault="00541FD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C54E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B3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3128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B3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1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28F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6BFB8FC1" w14:textId="6197910F" w:rsidR="004114F7" w:rsidRPr="00EA322C" w:rsidRDefault="000B378E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FD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="00EC54E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58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B1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1E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14:paraId="2CC6C146" w14:textId="55822ED1" w:rsidR="00C61B7F" w:rsidRDefault="005474A4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54E3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0B37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  <w:r w:rsidR="0058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="004114F7" w:rsidRPr="00EA3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1E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="00F61300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14:paraId="5FF15A58" w14:textId="507A533F" w:rsidR="00703A34" w:rsidRPr="00C61B7F" w:rsidRDefault="00703A34" w:rsidP="00800DE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4F7" w:rsidRPr="00EA322C" w14:paraId="32FC9713" w14:textId="77777777" w:rsidTr="00A96E68">
        <w:trPr>
          <w:trHeight w:val="80"/>
          <w:jc w:val="center"/>
        </w:trPr>
        <w:tc>
          <w:tcPr>
            <w:tcW w:w="2721" w:type="dxa"/>
          </w:tcPr>
          <w:p w14:paraId="7A8FA9E0" w14:textId="77777777" w:rsidR="004114F7" w:rsidRPr="00EA322C" w:rsidRDefault="004114F7" w:rsidP="00A96E6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33" w:type="dxa"/>
          </w:tcPr>
          <w:p w14:paraId="747502CA" w14:textId="77777777" w:rsidR="004114F7" w:rsidRPr="00EA322C" w:rsidRDefault="004114F7" w:rsidP="00A96E6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увеличение экономически активно</w:t>
            </w:r>
            <w:r w:rsidR="005474A4">
              <w:rPr>
                <w:rFonts w:ascii="Times New Roman" w:hAnsi="Times New Roman" w:cs="Times New Roman"/>
                <w:sz w:val="24"/>
                <w:szCs w:val="24"/>
              </w:rPr>
              <w:t>го населения в 2023</w:t>
            </w:r>
            <w:r w:rsidR="002358BB">
              <w:rPr>
                <w:rFonts w:ascii="Times New Roman" w:hAnsi="Times New Roman" w:cs="Times New Roman"/>
                <w:sz w:val="24"/>
                <w:szCs w:val="24"/>
              </w:rPr>
              <w:t xml:space="preserve"> году на 8,0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8E882" w14:textId="11C7F2A2" w:rsidR="004114F7" w:rsidRPr="00EA322C" w:rsidRDefault="004114F7" w:rsidP="000A616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2C">
              <w:rPr>
                <w:rFonts w:ascii="Times New Roman" w:hAnsi="Times New Roman" w:cs="Times New Roman"/>
                <w:sz w:val="24"/>
                <w:szCs w:val="24"/>
              </w:rPr>
              <w:t>сокращение доли населения с денежными доходами ниже вели</w:t>
            </w:r>
            <w:r w:rsidR="00F641D8">
              <w:rPr>
                <w:rFonts w:ascii="Times New Roman" w:hAnsi="Times New Roman" w:cs="Times New Roman"/>
                <w:sz w:val="24"/>
                <w:szCs w:val="24"/>
              </w:rPr>
              <w:t>чины прожиточного минимума до 29</w:t>
            </w:r>
            <w:r w:rsidR="00235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3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3EB2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5474A4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F64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6E6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14:paraId="1F3C7132" w14:textId="77777777" w:rsidR="004114F7" w:rsidRDefault="004114F7" w:rsidP="004114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F54F7" w14:textId="77777777" w:rsidR="004114F7" w:rsidRPr="000257B3" w:rsidRDefault="004114F7" w:rsidP="004114F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 xml:space="preserve">I. Характеристика сферы реализации </w:t>
      </w:r>
    </w:p>
    <w:p w14:paraId="68FB84B5" w14:textId="77777777" w:rsidR="000257B3" w:rsidRDefault="004114F7" w:rsidP="004114F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 xml:space="preserve">программы, описание текущего состояния, </w:t>
      </w:r>
    </w:p>
    <w:p w14:paraId="141F130F" w14:textId="77777777" w:rsidR="004114F7" w:rsidRPr="000257B3" w:rsidRDefault="004114F7" w:rsidP="004114F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основных проблем</w:t>
      </w:r>
      <w:r w:rsidR="000257B3">
        <w:rPr>
          <w:rFonts w:ascii="Times New Roman" w:hAnsi="Times New Roman" w:cs="Times New Roman"/>
          <w:sz w:val="28"/>
          <w:szCs w:val="28"/>
        </w:rPr>
        <w:t xml:space="preserve"> </w:t>
      </w:r>
      <w:r w:rsidRPr="000257B3">
        <w:rPr>
          <w:rFonts w:ascii="Times New Roman" w:hAnsi="Times New Roman" w:cs="Times New Roman"/>
          <w:sz w:val="28"/>
          <w:szCs w:val="28"/>
        </w:rPr>
        <w:t>в сфере и прогноз ее развития</w:t>
      </w:r>
    </w:p>
    <w:p w14:paraId="072AF13B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75228D" w14:textId="77777777" w:rsidR="003E30E5" w:rsidRDefault="004114F7" w:rsidP="003E30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В Послании Президента Российской Федерации Федеральному Собра</w:t>
      </w:r>
      <w:r w:rsidR="005474A4">
        <w:rPr>
          <w:rFonts w:ascii="Times New Roman" w:hAnsi="Times New Roman" w:cs="Times New Roman"/>
          <w:sz w:val="28"/>
          <w:szCs w:val="28"/>
        </w:rPr>
        <w:t>нию Российской Федерации на 2020</w:t>
      </w:r>
      <w:r w:rsidRPr="000257B3">
        <w:rPr>
          <w:rFonts w:ascii="Times New Roman" w:hAnsi="Times New Roman" w:cs="Times New Roman"/>
          <w:sz w:val="28"/>
          <w:szCs w:val="28"/>
        </w:rPr>
        <w:t xml:space="preserve"> год отмечено, что решение демографических проблем, рост продолжительности жизни, снижение смертности прямо связано с пре</w:t>
      </w:r>
      <w:r w:rsidR="00103C14">
        <w:rPr>
          <w:rFonts w:ascii="Times New Roman" w:hAnsi="Times New Roman" w:cs="Times New Roman"/>
          <w:sz w:val="28"/>
          <w:szCs w:val="28"/>
        </w:rPr>
        <w:t xml:space="preserve">одолением бедности. </w:t>
      </w:r>
    </w:p>
    <w:p w14:paraId="49BB44F4" w14:textId="77777777" w:rsidR="004114F7" w:rsidRPr="000257B3" w:rsidRDefault="004114F7" w:rsidP="003E30E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По-прежнему в</w:t>
      </w:r>
      <w:r w:rsidR="00103C14">
        <w:rPr>
          <w:rFonts w:ascii="Times New Roman" w:hAnsi="Times New Roman" w:cs="Times New Roman"/>
          <w:sz w:val="28"/>
          <w:szCs w:val="28"/>
        </w:rPr>
        <w:t xml:space="preserve"> кожууне  </w:t>
      </w:r>
      <w:r w:rsidRPr="000257B3">
        <w:rPr>
          <w:rFonts w:ascii="Times New Roman" w:hAnsi="Times New Roman" w:cs="Times New Roman"/>
          <w:sz w:val="28"/>
          <w:szCs w:val="28"/>
        </w:rPr>
        <w:t xml:space="preserve"> сохраняется традиция многодетности. Сегодня свы</w:t>
      </w:r>
      <w:r w:rsidR="00CC0DDD">
        <w:rPr>
          <w:rFonts w:ascii="Times New Roman" w:hAnsi="Times New Roman" w:cs="Times New Roman"/>
          <w:sz w:val="28"/>
          <w:szCs w:val="28"/>
        </w:rPr>
        <w:t>ше 73</w:t>
      </w:r>
      <w:r w:rsidR="000257B3">
        <w:rPr>
          <w:rFonts w:ascii="Times New Roman" w:hAnsi="Times New Roman" w:cs="Times New Roman"/>
          <w:sz w:val="28"/>
          <w:szCs w:val="28"/>
        </w:rPr>
        <w:t xml:space="preserve"> </w:t>
      </w:r>
      <w:r w:rsidR="00103C14">
        <w:rPr>
          <w:rFonts w:ascii="Times New Roman" w:hAnsi="Times New Roman" w:cs="Times New Roman"/>
          <w:sz w:val="28"/>
          <w:szCs w:val="28"/>
        </w:rPr>
        <w:t xml:space="preserve"> семей, или 20</w:t>
      </w:r>
      <w:r w:rsidRPr="000257B3">
        <w:rPr>
          <w:rFonts w:ascii="Times New Roman" w:hAnsi="Times New Roman" w:cs="Times New Roman"/>
          <w:sz w:val="28"/>
          <w:szCs w:val="28"/>
        </w:rPr>
        <w:t>,</w:t>
      </w:r>
      <w:r w:rsidR="00103C14">
        <w:rPr>
          <w:rFonts w:ascii="Times New Roman" w:hAnsi="Times New Roman" w:cs="Times New Roman"/>
          <w:sz w:val="28"/>
          <w:szCs w:val="28"/>
        </w:rPr>
        <w:t>4</w:t>
      </w:r>
      <w:r w:rsidRPr="000257B3">
        <w:rPr>
          <w:rFonts w:ascii="Times New Roman" w:hAnsi="Times New Roman" w:cs="Times New Roman"/>
          <w:sz w:val="28"/>
          <w:szCs w:val="28"/>
        </w:rPr>
        <w:t>9</w:t>
      </w:r>
      <w:r w:rsidR="000257B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257B3">
        <w:rPr>
          <w:rFonts w:ascii="Times New Roman" w:hAnsi="Times New Roman" w:cs="Times New Roman"/>
          <w:sz w:val="28"/>
          <w:szCs w:val="28"/>
        </w:rPr>
        <w:t xml:space="preserve"> от общего числа семей, имеют трех и более детей. Многодетные семьи с высокой степенью вероятности попадают в группу бедных, не только вследствие иждивенческой нагрузки детьми, но и в связи с низким уровнем заработной платы трудоспособных членов семьи. Большое число детей в семье – это зачастую ограниченные возможности занятости женщин – матерей. Это в свою очередь усугубляет материальное положение многодетных семей.</w:t>
      </w:r>
    </w:p>
    <w:p w14:paraId="3051144A" w14:textId="77777777" w:rsidR="004114F7" w:rsidRPr="00CF5EB9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 xml:space="preserve">Рождение детей существенно влияет на уменьшение совокупных денежных доходов семьи, поскольку один из членов семьи на определенный период времени или же насовсем оставляет трудовую деятельность. </w:t>
      </w:r>
    </w:p>
    <w:p w14:paraId="318437F2" w14:textId="77777777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Также в наших реалиях необходимо учитывать и еще одну группу риска – это «работающие бедные», т.е. состоящие из одного или двух работающих супругов, заработка которых недостаточно, чтобы прокормить одного</w:t>
      </w:r>
      <w:r w:rsidR="00326111">
        <w:rPr>
          <w:rFonts w:ascii="Times New Roman" w:hAnsi="Times New Roman" w:cs="Times New Roman"/>
          <w:sz w:val="28"/>
          <w:szCs w:val="28"/>
        </w:rPr>
        <w:t>-</w:t>
      </w:r>
      <w:r w:rsidRPr="000257B3">
        <w:rPr>
          <w:rFonts w:ascii="Times New Roman" w:hAnsi="Times New Roman" w:cs="Times New Roman"/>
          <w:sz w:val="28"/>
          <w:szCs w:val="28"/>
        </w:rPr>
        <w:t>двух детей.</w:t>
      </w:r>
    </w:p>
    <w:p w14:paraId="38630952" w14:textId="77777777" w:rsidR="00816D0C" w:rsidRPr="0064271D" w:rsidRDefault="00816D0C" w:rsidP="000257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64271D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>Также дополнительным доходом у населения является от сбора и реализации</w:t>
      </w:r>
    </w:p>
    <w:p w14:paraId="4A69506D" w14:textId="77777777" w:rsidR="00816D0C" w:rsidRPr="0064271D" w:rsidRDefault="00816D0C" w:rsidP="00816D0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</w:pPr>
      <w:r w:rsidRPr="0064271D">
        <w:rPr>
          <w:rFonts w:ascii="Times New Roman" w:eastAsia="TimesNewRomanPSMT" w:hAnsi="Times New Roman" w:cs="Times New Roman"/>
          <w:color w:val="000000" w:themeColor="text1"/>
          <w:sz w:val="28"/>
          <w:szCs w:val="28"/>
        </w:rPr>
        <w:t xml:space="preserve"> дикоросов (ягоды, грибы, орехи).   </w:t>
      </w:r>
    </w:p>
    <w:p w14:paraId="453F43EF" w14:textId="48B74DD2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16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D716E" w:rsidRPr="00FD716E">
        <w:rPr>
          <w:rFonts w:ascii="Times New Roman" w:hAnsi="Times New Roman" w:cs="Times New Roman"/>
          <w:sz w:val="28"/>
          <w:szCs w:val="28"/>
        </w:rPr>
        <w:t xml:space="preserve"> 2021</w:t>
      </w:r>
      <w:r w:rsidRPr="00FD716E">
        <w:rPr>
          <w:rFonts w:ascii="Times New Roman" w:hAnsi="Times New Roman" w:cs="Times New Roman"/>
          <w:sz w:val="28"/>
          <w:szCs w:val="28"/>
        </w:rPr>
        <w:t xml:space="preserve"> го</w:t>
      </w:r>
      <w:r w:rsidR="00326111" w:rsidRPr="00FD716E">
        <w:rPr>
          <w:rFonts w:ascii="Times New Roman" w:hAnsi="Times New Roman" w:cs="Times New Roman"/>
          <w:sz w:val="28"/>
          <w:szCs w:val="28"/>
        </w:rPr>
        <w:t>да в</w:t>
      </w:r>
      <w:r w:rsidR="00B32C0E">
        <w:rPr>
          <w:rFonts w:ascii="Times New Roman" w:hAnsi="Times New Roman" w:cs="Times New Roman"/>
          <w:sz w:val="28"/>
          <w:szCs w:val="28"/>
        </w:rPr>
        <w:t xml:space="preserve"> Тере-Хольском</w:t>
      </w:r>
      <w:r w:rsidR="00F829FD" w:rsidRPr="00FD716E">
        <w:rPr>
          <w:rFonts w:ascii="Times New Roman" w:hAnsi="Times New Roman" w:cs="Times New Roman"/>
          <w:sz w:val="28"/>
          <w:szCs w:val="28"/>
        </w:rPr>
        <w:t xml:space="preserve"> кожууне  </w:t>
      </w:r>
      <w:r w:rsidR="00326111" w:rsidRPr="00FD716E">
        <w:rPr>
          <w:rFonts w:ascii="Times New Roman" w:hAnsi="Times New Roman" w:cs="Times New Roman"/>
          <w:sz w:val="28"/>
          <w:szCs w:val="28"/>
        </w:rPr>
        <w:t xml:space="preserve"> успешно реализуе</w:t>
      </w:r>
      <w:r w:rsidRPr="00FD716E">
        <w:rPr>
          <w:rFonts w:ascii="Times New Roman" w:hAnsi="Times New Roman" w:cs="Times New Roman"/>
          <w:sz w:val="28"/>
          <w:szCs w:val="28"/>
        </w:rPr>
        <w:t xml:space="preserve">тся </w:t>
      </w:r>
      <w:r w:rsidR="00FD716E">
        <w:rPr>
          <w:rFonts w:ascii="Times New Roman" w:hAnsi="Times New Roman" w:cs="Times New Roman"/>
          <w:sz w:val="28"/>
          <w:szCs w:val="28"/>
        </w:rPr>
        <w:t>губернаторский проект</w:t>
      </w:r>
      <w:r w:rsidRPr="00FD716E">
        <w:rPr>
          <w:rFonts w:ascii="Times New Roman" w:hAnsi="Times New Roman" w:cs="Times New Roman"/>
          <w:sz w:val="28"/>
          <w:szCs w:val="28"/>
        </w:rPr>
        <w:t xml:space="preserve">  «</w:t>
      </w:r>
      <w:r w:rsidR="000A6161" w:rsidRPr="00FD716E">
        <w:rPr>
          <w:rFonts w:ascii="Times New Roman" w:hAnsi="Times New Roman" w:cs="Times New Roman"/>
          <w:sz w:val="28"/>
          <w:szCs w:val="28"/>
        </w:rPr>
        <w:t>Народный</w:t>
      </w:r>
      <w:r w:rsidRPr="00FD716E">
        <w:rPr>
          <w:rFonts w:ascii="Times New Roman" w:hAnsi="Times New Roman" w:cs="Times New Roman"/>
          <w:sz w:val="28"/>
          <w:szCs w:val="28"/>
        </w:rPr>
        <w:t xml:space="preserve"> картофель», </w:t>
      </w:r>
      <w:r w:rsidR="00326111" w:rsidRPr="00FD716E">
        <w:rPr>
          <w:rFonts w:ascii="Times New Roman" w:hAnsi="Times New Roman" w:cs="Times New Roman"/>
          <w:sz w:val="28"/>
          <w:szCs w:val="28"/>
        </w:rPr>
        <w:t>которы</w:t>
      </w:r>
      <w:r w:rsidR="00FD716E">
        <w:rPr>
          <w:rFonts w:ascii="Times New Roman" w:hAnsi="Times New Roman" w:cs="Times New Roman"/>
          <w:sz w:val="28"/>
          <w:szCs w:val="28"/>
        </w:rPr>
        <w:t>й</w:t>
      </w:r>
      <w:r w:rsidRPr="00FD716E">
        <w:rPr>
          <w:rFonts w:ascii="Times New Roman" w:hAnsi="Times New Roman" w:cs="Times New Roman"/>
          <w:sz w:val="28"/>
          <w:szCs w:val="28"/>
        </w:rPr>
        <w:t xml:space="preserve"> направлен на повышение благосостояния и качества жизни семей.</w:t>
      </w:r>
    </w:p>
    <w:p w14:paraId="271DF59A" w14:textId="4DE799CB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Особенностью данн</w:t>
      </w:r>
      <w:r w:rsidR="00FD716E">
        <w:rPr>
          <w:rFonts w:ascii="Times New Roman" w:hAnsi="Times New Roman" w:cs="Times New Roman"/>
          <w:sz w:val="28"/>
          <w:szCs w:val="28"/>
        </w:rPr>
        <w:t>ого</w:t>
      </w:r>
      <w:r w:rsidRPr="000257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D716E">
        <w:rPr>
          <w:rFonts w:ascii="Times New Roman" w:hAnsi="Times New Roman" w:cs="Times New Roman"/>
          <w:sz w:val="28"/>
          <w:szCs w:val="28"/>
        </w:rPr>
        <w:t>а</w:t>
      </w:r>
      <w:r w:rsidRPr="000257B3">
        <w:rPr>
          <w:rFonts w:ascii="Times New Roman" w:hAnsi="Times New Roman" w:cs="Times New Roman"/>
          <w:sz w:val="28"/>
          <w:szCs w:val="28"/>
        </w:rPr>
        <w:t xml:space="preserve"> является то, что целевые группы участников и конечные результаты предельно конкретизированы</w:t>
      </w:r>
      <w:r w:rsidR="00326111">
        <w:rPr>
          <w:rFonts w:ascii="Times New Roman" w:hAnsi="Times New Roman" w:cs="Times New Roman"/>
          <w:sz w:val="28"/>
          <w:szCs w:val="28"/>
        </w:rPr>
        <w:t>,</w:t>
      </w:r>
      <w:r w:rsidRPr="000257B3">
        <w:rPr>
          <w:rFonts w:ascii="Times New Roman" w:hAnsi="Times New Roman" w:cs="Times New Roman"/>
          <w:sz w:val="28"/>
          <w:szCs w:val="28"/>
        </w:rPr>
        <w:t xml:space="preserve"> и меры реализуются с комплексным сопровождением по самым различным направлениям всех членов семьи.</w:t>
      </w:r>
    </w:p>
    <w:p w14:paraId="4363DD40" w14:textId="77777777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Однако следует указать, что</w:t>
      </w:r>
      <w:r w:rsidR="00EA5FB3">
        <w:rPr>
          <w:rFonts w:ascii="Times New Roman" w:hAnsi="Times New Roman" w:cs="Times New Roman"/>
          <w:sz w:val="28"/>
          <w:szCs w:val="28"/>
        </w:rPr>
        <w:t>,</w:t>
      </w:r>
      <w:r w:rsidRPr="000257B3">
        <w:rPr>
          <w:rFonts w:ascii="Times New Roman" w:hAnsi="Times New Roman" w:cs="Times New Roman"/>
          <w:sz w:val="28"/>
          <w:szCs w:val="28"/>
        </w:rPr>
        <w:t xml:space="preserve"> несмотря на определенную долю эффективности и результативности, финансовые меры поддержки бедных семей не оказали существенного влияния на уровень бедности.</w:t>
      </w:r>
    </w:p>
    <w:p w14:paraId="692BC4F4" w14:textId="77777777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Таким образом, необходима реализация эффективных и гибких мер, действительно основанных на механизмах дифференциации получателей государственной помощи, переход от социальных обязательств неопределенному кругу лиц к адресным социальным контрактам.</w:t>
      </w:r>
    </w:p>
    <w:p w14:paraId="4F2FA346" w14:textId="77777777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Важно также предусматривать одновременную реализацию мер, направленных на повышение качества жизни бедных семей, в том числе получение востребованных на рынке труда профессий, улучшение жилищных условий, обеспечение доступности услуг здравоохранения, связи</w:t>
      </w:r>
      <w:r w:rsidR="00326111">
        <w:rPr>
          <w:rFonts w:ascii="Times New Roman" w:hAnsi="Times New Roman" w:cs="Times New Roman"/>
          <w:sz w:val="28"/>
          <w:szCs w:val="28"/>
        </w:rPr>
        <w:t>,</w:t>
      </w:r>
      <w:r w:rsidRPr="000257B3">
        <w:rPr>
          <w:rFonts w:ascii="Times New Roman" w:hAnsi="Times New Roman" w:cs="Times New Roman"/>
          <w:sz w:val="28"/>
          <w:szCs w:val="28"/>
        </w:rPr>
        <w:t xml:space="preserve"> информатизации</w:t>
      </w:r>
      <w:r w:rsidR="00326111">
        <w:rPr>
          <w:rFonts w:ascii="Times New Roman" w:hAnsi="Times New Roman" w:cs="Times New Roman"/>
          <w:sz w:val="28"/>
          <w:szCs w:val="28"/>
        </w:rPr>
        <w:t>,</w:t>
      </w:r>
      <w:r w:rsidRPr="000257B3">
        <w:rPr>
          <w:rFonts w:ascii="Times New Roman" w:hAnsi="Times New Roman" w:cs="Times New Roman"/>
          <w:sz w:val="28"/>
          <w:szCs w:val="28"/>
        </w:rPr>
        <w:t xml:space="preserve"> развитие инфраструктуры социальной сферы.</w:t>
      </w:r>
    </w:p>
    <w:p w14:paraId="71979E13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 xml:space="preserve">Разработка настоящей </w:t>
      </w:r>
      <w:r w:rsidR="00326111">
        <w:rPr>
          <w:rFonts w:ascii="Times New Roman" w:hAnsi="Times New Roman" w:cs="Times New Roman"/>
          <w:sz w:val="28"/>
          <w:szCs w:val="28"/>
        </w:rPr>
        <w:t>П</w:t>
      </w:r>
      <w:r w:rsidRPr="000257B3">
        <w:rPr>
          <w:rFonts w:ascii="Times New Roman" w:hAnsi="Times New Roman" w:cs="Times New Roman"/>
          <w:sz w:val="28"/>
          <w:szCs w:val="28"/>
        </w:rPr>
        <w:t xml:space="preserve">рограммы вызвана необходимостью решения этих задач, а также разработки наиболее эффективных и гибких мер, направленных на повышение благосостояния жителей республики. </w:t>
      </w:r>
    </w:p>
    <w:p w14:paraId="60984373" w14:textId="77777777" w:rsidR="004114F7" w:rsidRPr="000257B3" w:rsidRDefault="00326111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</w:t>
      </w:r>
      <w:r w:rsidR="004114F7" w:rsidRPr="000257B3">
        <w:rPr>
          <w:rFonts w:ascii="Times New Roman" w:hAnsi="Times New Roman" w:cs="Times New Roman"/>
          <w:sz w:val="28"/>
          <w:szCs w:val="28"/>
        </w:rPr>
        <w:t>рограммы заключается</w:t>
      </w:r>
      <w:r w:rsidR="00B52628">
        <w:rPr>
          <w:rFonts w:ascii="Times New Roman" w:hAnsi="Times New Roman" w:cs="Times New Roman"/>
          <w:sz w:val="28"/>
          <w:szCs w:val="28"/>
        </w:rPr>
        <w:t xml:space="preserve"> в</w:t>
      </w:r>
      <w:r w:rsidR="004114F7" w:rsidRPr="000257B3">
        <w:rPr>
          <w:rFonts w:ascii="Times New Roman" w:hAnsi="Times New Roman" w:cs="Times New Roman"/>
          <w:sz w:val="28"/>
          <w:szCs w:val="28"/>
        </w:rPr>
        <w:t>:</w:t>
      </w:r>
    </w:p>
    <w:p w14:paraId="4C60790E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- использовани</w:t>
      </w:r>
      <w:r w:rsidR="00326111">
        <w:rPr>
          <w:rFonts w:ascii="Times New Roman" w:hAnsi="Times New Roman" w:cs="Times New Roman"/>
          <w:sz w:val="28"/>
          <w:szCs w:val="28"/>
        </w:rPr>
        <w:t>и</w:t>
      </w:r>
      <w:r w:rsidRPr="000257B3">
        <w:rPr>
          <w:rFonts w:ascii="Times New Roman" w:hAnsi="Times New Roman" w:cs="Times New Roman"/>
          <w:sz w:val="28"/>
          <w:szCs w:val="28"/>
        </w:rPr>
        <w:t xml:space="preserve"> методов проектного управления в комплексном решении проблем бедности населения и распространения успешных практик; </w:t>
      </w:r>
    </w:p>
    <w:p w14:paraId="2C10E59B" w14:textId="77777777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 xml:space="preserve">- </w:t>
      </w:r>
      <w:r w:rsidR="00326111">
        <w:rPr>
          <w:rFonts w:ascii="Times New Roman" w:hAnsi="Times New Roman" w:cs="Times New Roman"/>
          <w:sz w:val="28"/>
          <w:szCs w:val="28"/>
        </w:rPr>
        <w:t xml:space="preserve">внедрении </w:t>
      </w:r>
      <w:r w:rsidRPr="000257B3">
        <w:rPr>
          <w:rFonts w:ascii="Times New Roman" w:hAnsi="Times New Roman" w:cs="Times New Roman"/>
          <w:sz w:val="28"/>
          <w:szCs w:val="28"/>
        </w:rPr>
        <w:t>инициативны</w:t>
      </w:r>
      <w:r w:rsidR="004645DB">
        <w:rPr>
          <w:rFonts w:ascii="Times New Roman" w:hAnsi="Times New Roman" w:cs="Times New Roman"/>
          <w:sz w:val="28"/>
          <w:szCs w:val="28"/>
        </w:rPr>
        <w:t>х</w:t>
      </w:r>
      <w:r w:rsidRPr="000257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645DB">
        <w:rPr>
          <w:rFonts w:ascii="Times New Roman" w:hAnsi="Times New Roman" w:cs="Times New Roman"/>
          <w:sz w:val="28"/>
          <w:szCs w:val="28"/>
        </w:rPr>
        <w:t>ов, которые предполагают максимальную</w:t>
      </w:r>
      <w:r w:rsidRPr="000257B3">
        <w:rPr>
          <w:rFonts w:ascii="Times New Roman" w:hAnsi="Times New Roman" w:cs="Times New Roman"/>
          <w:sz w:val="28"/>
          <w:szCs w:val="28"/>
        </w:rPr>
        <w:t xml:space="preserve"> вовлеченность членов семьи, государственных структур и общественности к достижению конечных результатов;</w:t>
      </w:r>
    </w:p>
    <w:p w14:paraId="1F4524C8" w14:textId="77777777" w:rsidR="004114F7" w:rsidRPr="000257B3" w:rsidRDefault="004114F7" w:rsidP="00025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- развити</w:t>
      </w:r>
      <w:r w:rsidR="004645DB">
        <w:rPr>
          <w:rFonts w:ascii="Times New Roman" w:hAnsi="Times New Roman" w:cs="Times New Roman"/>
          <w:sz w:val="28"/>
          <w:szCs w:val="28"/>
        </w:rPr>
        <w:t>и</w:t>
      </w:r>
      <w:r w:rsidRPr="000257B3">
        <w:rPr>
          <w:rFonts w:ascii="Times New Roman" w:hAnsi="Times New Roman" w:cs="Times New Roman"/>
          <w:sz w:val="28"/>
          <w:szCs w:val="28"/>
        </w:rPr>
        <w:t xml:space="preserve"> социальной ответственности участников проектов и бизнеса путем передачи благ новым участникам.   </w:t>
      </w:r>
    </w:p>
    <w:p w14:paraId="3AA0CC59" w14:textId="77777777" w:rsidR="004114F7" w:rsidRDefault="004114F7" w:rsidP="004114F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45CC34F1" w14:textId="77777777" w:rsidR="004114F7" w:rsidRPr="000257B3" w:rsidRDefault="004114F7" w:rsidP="000257B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II. Приоритеты государственной политики в сфере реализации</w:t>
      </w:r>
    </w:p>
    <w:p w14:paraId="4617EDBF" w14:textId="77777777" w:rsidR="000257B3" w:rsidRDefault="004645DB" w:rsidP="000257B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14F7" w:rsidRPr="000257B3">
        <w:rPr>
          <w:rFonts w:ascii="Times New Roman" w:hAnsi="Times New Roman" w:cs="Times New Roman"/>
          <w:sz w:val="28"/>
          <w:szCs w:val="28"/>
        </w:rPr>
        <w:t>рограммы, цели, задачи и показатели</w:t>
      </w:r>
      <w:r w:rsidR="000257B3">
        <w:rPr>
          <w:rFonts w:ascii="Times New Roman" w:hAnsi="Times New Roman" w:cs="Times New Roman"/>
          <w:sz w:val="28"/>
          <w:szCs w:val="28"/>
        </w:rPr>
        <w:t xml:space="preserve"> 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(индикаторы) </w:t>
      </w:r>
    </w:p>
    <w:p w14:paraId="1F089D51" w14:textId="77777777" w:rsidR="000257B3" w:rsidRDefault="004114F7" w:rsidP="000257B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достижения целей и решения задач, описание</w:t>
      </w:r>
      <w:r w:rsidR="000257B3">
        <w:rPr>
          <w:rFonts w:ascii="Times New Roman" w:hAnsi="Times New Roman" w:cs="Times New Roman"/>
          <w:sz w:val="28"/>
          <w:szCs w:val="28"/>
        </w:rPr>
        <w:t xml:space="preserve"> </w:t>
      </w:r>
      <w:r w:rsidRPr="000257B3">
        <w:rPr>
          <w:rFonts w:ascii="Times New Roman" w:hAnsi="Times New Roman" w:cs="Times New Roman"/>
          <w:sz w:val="28"/>
          <w:szCs w:val="28"/>
        </w:rPr>
        <w:t xml:space="preserve">основных </w:t>
      </w:r>
    </w:p>
    <w:p w14:paraId="2887F99B" w14:textId="77777777" w:rsidR="000257B3" w:rsidRDefault="004645DB" w:rsidP="000257B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ожидаемых конечных результатов П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рограммы, сроков </w:t>
      </w:r>
    </w:p>
    <w:p w14:paraId="037F663C" w14:textId="77777777" w:rsidR="004114F7" w:rsidRPr="000257B3" w:rsidRDefault="004645DB" w:rsidP="000257B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этапов реализации П</w:t>
      </w:r>
      <w:r w:rsidR="004114F7" w:rsidRPr="000257B3">
        <w:rPr>
          <w:rFonts w:ascii="Times New Roman" w:hAnsi="Times New Roman" w:cs="Times New Roman"/>
          <w:sz w:val="28"/>
          <w:szCs w:val="28"/>
        </w:rPr>
        <w:t>рограммы</w:t>
      </w:r>
    </w:p>
    <w:p w14:paraId="4981C4BE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6588AA" w14:textId="3DF79D49" w:rsidR="004114F7" w:rsidRPr="000257B3" w:rsidRDefault="004114F7" w:rsidP="000257B3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0B8">
        <w:rPr>
          <w:rFonts w:ascii="Times New Roman" w:hAnsi="Times New Roman" w:cs="Times New Roman"/>
          <w:b w:val="0"/>
          <w:sz w:val="28"/>
          <w:szCs w:val="28"/>
        </w:rPr>
        <w:t xml:space="preserve">Приоритеты государственной политики в сфере реализации </w:t>
      </w:r>
      <w:r w:rsidR="004645DB" w:rsidRPr="000800B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0800B8">
        <w:rPr>
          <w:rFonts w:ascii="Times New Roman" w:hAnsi="Times New Roman" w:cs="Times New Roman"/>
          <w:b w:val="0"/>
          <w:sz w:val="28"/>
          <w:szCs w:val="28"/>
        </w:rPr>
        <w:t>рограммы определены исходя из Указа Президента Российской Фе</w:t>
      </w:r>
      <w:r w:rsidR="000257B3" w:rsidRPr="000800B8">
        <w:rPr>
          <w:rFonts w:ascii="Times New Roman" w:hAnsi="Times New Roman" w:cs="Times New Roman"/>
          <w:b w:val="0"/>
          <w:sz w:val="28"/>
          <w:szCs w:val="28"/>
        </w:rPr>
        <w:t xml:space="preserve">дерации от 12 </w:t>
      </w:r>
      <w:r w:rsidRPr="000800B8">
        <w:rPr>
          <w:rFonts w:ascii="Times New Roman" w:hAnsi="Times New Roman" w:cs="Times New Roman"/>
          <w:b w:val="0"/>
          <w:sz w:val="28"/>
          <w:szCs w:val="28"/>
        </w:rPr>
        <w:t>мая 2018</w:t>
      </w:r>
      <w:r w:rsidR="000257B3" w:rsidRPr="000800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800B8">
        <w:rPr>
          <w:rFonts w:ascii="Times New Roman" w:hAnsi="Times New Roman" w:cs="Times New Roman"/>
          <w:b w:val="0"/>
          <w:sz w:val="28"/>
          <w:szCs w:val="28"/>
        </w:rPr>
        <w:t>г. № 204 «О национальных целях и стратегических задачах развития на период до 2024 года</w:t>
      </w:r>
      <w:r w:rsidR="00FD716E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5C389ADA" w14:textId="4914124C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социальной </w:t>
      </w:r>
      <w:r w:rsidR="00DB5444" w:rsidRPr="000257B3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DB5444">
        <w:rPr>
          <w:rFonts w:ascii="Times New Roman" w:hAnsi="Times New Roman" w:cs="Times New Roman"/>
          <w:sz w:val="28"/>
          <w:szCs w:val="28"/>
        </w:rPr>
        <w:t>Тере</w:t>
      </w:r>
      <w:r w:rsidR="00EA5FB3">
        <w:rPr>
          <w:rFonts w:ascii="Times New Roman" w:hAnsi="Times New Roman" w:cs="Times New Roman"/>
          <w:sz w:val="28"/>
          <w:szCs w:val="28"/>
        </w:rPr>
        <w:t>-Х</w:t>
      </w:r>
      <w:r w:rsidR="00FD716E">
        <w:rPr>
          <w:rFonts w:ascii="Times New Roman" w:hAnsi="Times New Roman" w:cs="Times New Roman"/>
          <w:sz w:val="28"/>
          <w:szCs w:val="28"/>
        </w:rPr>
        <w:t>ольского</w:t>
      </w:r>
      <w:r w:rsidR="00EA5FB3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0257B3">
        <w:rPr>
          <w:rFonts w:ascii="Times New Roman" w:hAnsi="Times New Roman" w:cs="Times New Roman"/>
          <w:sz w:val="28"/>
          <w:szCs w:val="28"/>
        </w:rPr>
        <w:t>, определенным вышеуказанными нормативными правовыми актами</w:t>
      </w:r>
      <w:r w:rsidR="004645DB">
        <w:rPr>
          <w:rFonts w:ascii="Times New Roman" w:hAnsi="Times New Roman" w:cs="Times New Roman"/>
          <w:sz w:val="28"/>
          <w:szCs w:val="28"/>
        </w:rPr>
        <w:t>,</w:t>
      </w:r>
      <w:r w:rsidRPr="000257B3">
        <w:rPr>
          <w:rFonts w:ascii="Times New Roman" w:hAnsi="Times New Roman" w:cs="Times New Roman"/>
          <w:sz w:val="28"/>
          <w:szCs w:val="28"/>
        </w:rPr>
        <w:t xml:space="preserve"> отнесены в том числе:</w:t>
      </w:r>
    </w:p>
    <w:p w14:paraId="029986C6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1) обеспечение устойчивого роста реальных доходов граждан;</w:t>
      </w:r>
    </w:p>
    <w:p w14:paraId="56D40AC8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2) снижение уровня бедности.</w:t>
      </w:r>
    </w:p>
    <w:p w14:paraId="1FAE84FC" w14:textId="282E9612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4645DB">
        <w:rPr>
          <w:rFonts w:ascii="Times New Roman" w:hAnsi="Times New Roman" w:cs="Times New Roman"/>
          <w:sz w:val="28"/>
          <w:szCs w:val="28"/>
        </w:rPr>
        <w:t xml:space="preserve"> с</w:t>
      </w:r>
      <w:r w:rsidRPr="000257B3">
        <w:rPr>
          <w:rFonts w:ascii="Times New Roman" w:hAnsi="Times New Roman" w:cs="Times New Roman"/>
          <w:sz w:val="28"/>
          <w:szCs w:val="28"/>
        </w:rPr>
        <w:t>нижение уровня бедности в</w:t>
      </w:r>
      <w:r w:rsidR="00DB5444">
        <w:rPr>
          <w:rFonts w:ascii="Times New Roman" w:hAnsi="Times New Roman" w:cs="Times New Roman"/>
          <w:sz w:val="28"/>
          <w:szCs w:val="28"/>
        </w:rPr>
        <w:t xml:space="preserve"> Тере-Холь</w:t>
      </w:r>
      <w:r w:rsidR="00CF5EB9">
        <w:rPr>
          <w:rFonts w:ascii="Times New Roman" w:hAnsi="Times New Roman" w:cs="Times New Roman"/>
          <w:sz w:val="28"/>
          <w:szCs w:val="28"/>
        </w:rPr>
        <w:t>ском ко</w:t>
      </w:r>
      <w:r w:rsidR="00CF5EB9">
        <w:rPr>
          <w:rFonts w:ascii="Times New Roman" w:hAnsi="Times New Roman" w:cs="Times New Roman"/>
          <w:sz w:val="28"/>
          <w:szCs w:val="28"/>
        </w:rPr>
        <w:lastRenderedPageBreak/>
        <w:t xml:space="preserve">жууне  </w:t>
      </w:r>
      <w:r w:rsidR="0074655D">
        <w:rPr>
          <w:rFonts w:ascii="Times New Roman" w:hAnsi="Times New Roman" w:cs="Times New Roman"/>
          <w:sz w:val="28"/>
          <w:szCs w:val="28"/>
        </w:rPr>
        <w:t>к кон</w:t>
      </w:r>
      <w:r w:rsidR="002358BB">
        <w:rPr>
          <w:rFonts w:ascii="Times New Roman" w:hAnsi="Times New Roman" w:cs="Times New Roman"/>
          <w:sz w:val="28"/>
          <w:szCs w:val="28"/>
        </w:rPr>
        <w:t>цу 202</w:t>
      </w:r>
      <w:r w:rsidR="00442039">
        <w:rPr>
          <w:rFonts w:ascii="Times New Roman" w:hAnsi="Times New Roman" w:cs="Times New Roman"/>
          <w:sz w:val="28"/>
          <w:szCs w:val="28"/>
        </w:rPr>
        <w:t>6 года до 29</w:t>
      </w:r>
      <w:r w:rsidR="002358BB">
        <w:rPr>
          <w:rFonts w:ascii="Times New Roman" w:hAnsi="Times New Roman" w:cs="Times New Roman"/>
          <w:sz w:val="28"/>
          <w:szCs w:val="28"/>
        </w:rPr>
        <w:t>,</w:t>
      </w:r>
      <w:r w:rsidR="00EA5FB3">
        <w:rPr>
          <w:rFonts w:ascii="Times New Roman" w:hAnsi="Times New Roman" w:cs="Times New Roman"/>
          <w:sz w:val="28"/>
          <w:szCs w:val="28"/>
        </w:rPr>
        <w:t>0</w:t>
      </w:r>
      <w:r w:rsidR="000257B3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257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30785D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Для достижения указанной цели предусматривается решение следующих задач:</w:t>
      </w:r>
    </w:p>
    <w:p w14:paraId="2F863FD5" w14:textId="77777777" w:rsidR="004114F7" w:rsidRPr="000257B3" w:rsidRDefault="000B378E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) </w:t>
      </w:r>
      <w:r w:rsidR="004645DB">
        <w:rPr>
          <w:rFonts w:ascii="Times New Roman" w:hAnsi="Times New Roman" w:cs="Times New Roman"/>
          <w:sz w:val="28"/>
          <w:szCs w:val="28"/>
        </w:rPr>
        <w:t>с</w:t>
      </w:r>
      <w:r w:rsidR="004114F7" w:rsidRPr="000257B3">
        <w:rPr>
          <w:rFonts w:ascii="Times New Roman" w:hAnsi="Times New Roman" w:cs="Times New Roman"/>
          <w:sz w:val="28"/>
          <w:szCs w:val="28"/>
        </w:rPr>
        <w:t>мягчение негативных последствий бедности путем предоставления малоимущим гражданам мер социальной поддержки</w:t>
      </w:r>
      <w:r w:rsidR="000257B3">
        <w:rPr>
          <w:rFonts w:ascii="Times New Roman" w:hAnsi="Times New Roman" w:cs="Times New Roman"/>
          <w:sz w:val="28"/>
          <w:szCs w:val="28"/>
        </w:rPr>
        <w:t>;</w:t>
      </w:r>
    </w:p>
    <w:p w14:paraId="4C4BA31F" w14:textId="77777777" w:rsidR="004114F7" w:rsidRPr="000257B3" w:rsidRDefault="000B378E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) </w:t>
      </w:r>
      <w:r w:rsidR="004645DB">
        <w:rPr>
          <w:rFonts w:ascii="Times New Roman" w:hAnsi="Times New Roman" w:cs="Times New Roman"/>
          <w:sz w:val="28"/>
          <w:szCs w:val="28"/>
        </w:rPr>
        <w:t>п</w:t>
      </w:r>
      <w:r w:rsidR="004114F7" w:rsidRPr="000257B3">
        <w:rPr>
          <w:rFonts w:ascii="Times New Roman" w:hAnsi="Times New Roman" w:cs="Times New Roman"/>
          <w:sz w:val="28"/>
          <w:szCs w:val="28"/>
        </w:rPr>
        <w:t>овышение уровня комфортности и качества жизни населения</w:t>
      </w:r>
      <w:r w:rsidR="000257B3">
        <w:rPr>
          <w:rFonts w:ascii="Times New Roman" w:hAnsi="Times New Roman" w:cs="Times New Roman"/>
          <w:sz w:val="28"/>
          <w:szCs w:val="28"/>
        </w:rPr>
        <w:t>;</w:t>
      </w:r>
    </w:p>
    <w:p w14:paraId="0CBDC6D0" w14:textId="77777777" w:rsidR="004114F7" w:rsidRPr="000257B3" w:rsidRDefault="000B378E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) </w:t>
      </w:r>
      <w:r w:rsidR="004645DB">
        <w:rPr>
          <w:rFonts w:ascii="Times New Roman" w:hAnsi="Times New Roman" w:cs="Times New Roman"/>
          <w:sz w:val="28"/>
          <w:szCs w:val="28"/>
        </w:rPr>
        <w:t>п</w:t>
      </w:r>
      <w:r w:rsidR="004114F7" w:rsidRPr="000257B3">
        <w:rPr>
          <w:rFonts w:ascii="Times New Roman" w:hAnsi="Times New Roman" w:cs="Times New Roman"/>
          <w:sz w:val="28"/>
          <w:szCs w:val="28"/>
        </w:rPr>
        <w:t>опуляризация системы социальной ответственности</w:t>
      </w:r>
      <w:r w:rsidR="000257B3">
        <w:rPr>
          <w:rFonts w:ascii="Times New Roman" w:hAnsi="Times New Roman" w:cs="Times New Roman"/>
          <w:sz w:val="28"/>
          <w:szCs w:val="28"/>
        </w:rPr>
        <w:t>;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0D847" w14:textId="77777777" w:rsidR="004114F7" w:rsidRPr="000257B3" w:rsidRDefault="000B378E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) </w:t>
      </w:r>
      <w:r w:rsidR="004645DB">
        <w:rPr>
          <w:rFonts w:ascii="Times New Roman" w:hAnsi="Times New Roman" w:cs="Times New Roman"/>
          <w:sz w:val="28"/>
          <w:szCs w:val="28"/>
        </w:rPr>
        <w:t>р</w:t>
      </w:r>
      <w:r w:rsidR="004114F7" w:rsidRPr="000257B3">
        <w:rPr>
          <w:rFonts w:ascii="Times New Roman" w:hAnsi="Times New Roman" w:cs="Times New Roman"/>
          <w:sz w:val="28"/>
          <w:szCs w:val="28"/>
        </w:rPr>
        <w:t>еализация инициативных проектов с максимальной вовлеченностью государственных структур и общественности к достижению конечных результатов.</w:t>
      </w:r>
    </w:p>
    <w:p w14:paraId="54F5F6E8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Оценка достижения целей Программы производится посредством следующих показателей:</w:t>
      </w:r>
    </w:p>
    <w:p w14:paraId="7B0DF752" w14:textId="0F18B0BB" w:rsidR="004114F7" w:rsidRPr="000257B3" w:rsidRDefault="004645DB" w:rsidP="000257B3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14F7" w:rsidRPr="000257B3">
        <w:rPr>
          <w:rFonts w:ascii="Times New Roman" w:hAnsi="Times New Roman" w:cs="Times New Roman"/>
          <w:sz w:val="28"/>
          <w:szCs w:val="28"/>
        </w:rPr>
        <w:t>хват социальн</w:t>
      </w:r>
      <w:r w:rsidR="0074655D">
        <w:rPr>
          <w:rFonts w:ascii="Times New Roman" w:hAnsi="Times New Roman" w:cs="Times New Roman"/>
          <w:sz w:val="28"/>
          <w:szCs w:val="28"/>
        </w:rPr>
        <w:t>ыми проектами м</w:t>
      </w:r>
      <w:r w:rsidR="00F6119C">
        <w:rPr>
          <w:rFonts w:ascii="Times New Roman" w:hAnsi="Times New Roman" w:cs="Times New Roman"/>
          <w:sz w:val="28"/>
          <w:szCs w:val="28"/>
        </w:rPr>
        <w:t>алоимущих семей: в 202</w:t>
      </w:r>
      <w:r w:rsidR="00442039">
        <w:rPr>
          <w:rFonts w:ascii="Times New Roman" w:hAnsi="Times New Roman" w:cs="Times New Roman"/>
          <w:sz w:val="28"/>
          <w:szCs w:val="28"/>
        </w:rPr>
        <w:t>4</w:t>
      </w:r>
      <w:r w:rsidR="00F6119C">
        <w:rPr>
          <w:rFonts w:ascii="Times New Roman" w:hAnsi="Times New Roman" w:cs="Times New Roman"/>
          <w:sz w:val="28"/>
          <w:szCs w:val="28"/>
        </w:rPr>
        <w:t xml:space="preserve"> г. – 1</w:t>
      </w:r>
      <w:r w:rsidR="000A6161">
        <w:rPr>
          <w:rFonts w:ascii="Times New Roman" w:hAnsi="Times New Roman" w:cs="Times New Roman"/>
          <w:sz w:val="28"/>
          <w:szCs w:val="28"/>
        </w:rPr>
        <w:t>40</w:t>
      </w:r>
      <w:r w:rsidR="00F6119C">
        <w:rPr>
          <w:rFonts w:ascii="Times New Roman" w:hAnsi="Times New Roman" w:cs="Times New Roman"/>
          <w:sz w:val="28"/>
          <w:szCs w:val="28"/>
        </w:rPr>
        <w:t xml:space="preserve"> ед., в 202</w:t>
      </w:r>
      <w:r w:rsidR="00442039">
        <w:rPr>
          <w:rFonts w:ascii="Times New Roman" w:hAnsi="Times New Roman" w:cs="Times New Roman"/>
          <w:sz w:val="28"/>
          <w:szCs w:val="28"/>
        </w:rPr>
        <w:t>5</w:t>
      </w:r>
      <w:r w:rsidR="00F6119C">
        <w:rPr>
          <w:rFonts w:ascii="Times New Roman" w:hAnsi="Times New Roman" w:cs="Times New Roman"/>
          <w:sz w:val="28"/>
          <w:szCs w:val="28"/>
        </w:rPr>
        <w:t xml:space="preserve"> г. – 1</w:t>
      </w:r>
      <w:r w:rsidR="00442039">
        <w:rPr>
          <w:rFonts w:ascii="Times New Roman" w:hAnsi="Times New Roman" w:cs="Times New Roman"/>
          <w:sz w:val="28"/>
          <w:szCs w:val="28"/>
        </w:rPr>
        <w:t>45 ед., в 2026</w:t>
      </w:r>
      <w:r w:rsidR="00F6119C">
        <w:rPr>
          <w:rFonts w:ascii="Times New Roman" w:hAnsi="Times New Roman" w:cs="Times New Roman"/>
          <w:sz w:val="28"/>
          <w:szCs w:val="28"/>
        </w:rPr>
        <w:t xml:space="preserve"> г. – 1</w:t>
      </w:r>
      <w:r w:rsidR="000A6161">
        <w:rPr>
          <w:rFonts w:ascii="Times New Roman" w:hAnsi="Times New Roman" w:cs="Times New Roman"/>
          <w:sz w:val="28"/>
          <w:szCs w:val="28"/>
        </w:rPr>
        <w:t>50</w:t>
      </w:r>
      <w:r w:rsidR="0074655D">
        <w:rPr>
          <w:rFonts w:ascii="Times New Roman" w:hAnsi="Times New Roman" w:cs="Times New Roman"/>
          <w:sz w:val="28"/>
          <w:szCs w:val="28"/>
        </w:rPr>
        <w:t xml:space="preserve"> ед.</w:t>
      </w:r>
      <w:r w:rsidR="00EA5FB3" w:rsidRPr="00EA5FB3">
        <w:rPr>
          <w:rFonts w:ascii="Times New Roman" w:hAnsi="Times New Roman" w:cs="Times New Roman"/>
          <w:sz w:val="28"/>
          <w:szCs w:val="28"/>
        </w:rPr>
        <w:t>;</w:t>
      </w:r>
    </w:p>
    <w:p w14:paraId="61D60B35" w14:textId="54156E56" w:rsidR="004114F7" w:rsidRPr="00F829FD" w:rsidRDefault="004645DB" w:rsidP="000257B3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 среднедушевых денежных доходов населения: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7B3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A6161">
        <w:rPr>
          <w:rFonts w:ascii="Times New Roman" w:hAnsi="Times New Roman" w:cs="Times New Roman"/>
          <w:color w:val="000000" w:themeColor="text1"/>
          <w:sz w:val="28"/>
          <w:szCs w:val="28"/>
        </w:rPr>
        <w:t>14099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 w:rsidR="00DD5BA4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7B3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D5BA4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A6161">
        <w:rPr>
          <w:rFonts w:ascii="Times New Roman" w:hAnsi="Times New Roman" w:cs="Times New Roman"/>
          <w:color w:val="000000" w:themeColor="text1"/>
          <w:sz w:val="28"/>
          <w:szCs w:val="28"/>
        </w:rPr>
        <w:t>4103</w:t>
      </w:r>
      <w:r w:rsidR="00DD5BA4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114F7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7B3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D5BA4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A1B33">
        <w:rPr>
          <w:rFonts w:ascii="Times New Roman" w:hAnsi="Times New Roman" w:cs="Times New Roman"/>
          <w:color w:val="000000" w:themeColor="text1"/>
          <w:sz w:val="28"/>
          <w:szCs w:val="28"/>
        </w:rPr>
        <w:t>4143</w:t>
      </w:r>
      <w:r w:rsidR="000257B3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B78EB5C" w14:textId="0295CF51" w:rsidR="004114F7" w:rsidRPr="000257B3" w:rsidRDefault="004645DB" w:rsidP="000257B3">
      <w:pPr>
        <w:pStyle w:val="ConsPlusNormal"/>
        <w:numPr>
          <w:ilvl w:val="0"/>
          <w:numId w:val="8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114F7" w:rsidRPr="000257B3">
        <w:rPr>
          <w:rFonts w:ascii="Times New Roman" w:hAnsi="Times New Roman" w:cs="Times New Roman"/>
          <w:sz w:val="28"/>
          <w:szCs w:val="28"/>
        </w:rPr>
        <w:t>нижение уровня бедности в</w:t>
      </w:r>
      <w:r w:rsidR="00DB5444">
        <w:rPr>
          <w:rFonts w:ascii="Times New Roman" w:hAnsi="Times New Roman" w:cs="Times New Roman"/>
          <w:sz w:val="28"/>
          <w:szCs w:val="28"/>
        </w:rPr>
        <w:t xml:space="preserve"> Тере-Холь</w:t>
      </w:r>
      <w:r w:rsidR="00EA5FB3">
        <w:rPr>
          <w:rFonts w:ascii="Times New Roman" w:hAnsi="Times New Roman" w:cs="Times New Roman"/>
          <w:sz w:val="28"/>
          <w:szCs w:val="28"/>
        </w:rPr>
        <w:t xml:space="preserve">ском кожууне 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114F7" w:rsidRPr="000257B3">
        <w:rPr>
          <w:rFonts w:ascii="Times New Roman" w:hAnsi="Times New Roman" w:cs="Times New Roman"/>
          <w:sz w:val="28"/>
          <w:szCs w:val="28"/>
        </w:rPr>
        <w:t>202</w:t>
      </w:r>
      <w:r w:rsidR="00442039">
        <w:rPr>
          <w:rFonts w:ascii="Times New Roman" w:hAnsi="Times New Roman" w:cs="Times New Roman"/>
          <w:sz w:val="28"/>
          <w:szCs w:val="28"/>
        </w:rPr>
        <w:t>4</w:t>
      </w:r>
      <w:r w:rsidR="0002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257B3">
        <w:rPr>
          <w:rFonts w:ascii="Times New Roman" w:hAnsi="Times New Roman" w:cs="Times New Roman"/>
          <w:sz w:val="28"/>
          <w:szCs w:val="28"/>
        </w:rPr>
        <w:t xml:space="preserve">– </w:t>
      </w:r>
      <w:r w:rsidR="00442039">
        <w:rPr>
          <w:rFonts w:ascii="Times New Roman" w:hAnsi="Times New Roman" w:cs="Times New Roman"/>
          <w:sz w:val="28"/>
          <w:szCs w:val="28"/>
        </w:rPr>
        <w:t>34</w:t>
      </w:r>
      <w:r w:rsidR="002358BB">
        <w:rPr>
          <w:rFonts w:ascii="Times New Roman" w:hAnsi="Times New Roman" w:cs="Times New Roman"/>
          <w:sz w:val="28"/>
          <w:szCs w:val="28"/>
        </w:rPr>
        <w:t>,0</w:t>
      </w:r>
      <w:r w:rsid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0257B3">
        <w:rPr>
          <w:rFonts w:ascii="Times New Roman" w:hAnsi="Times New Roman" w:cs="Times New Roman"/>
          <w:sz w:val="28"/>
          <w:szCs w:val="28"/>
        </w:rPr>
        <w:t>процента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114F7" w:rsidRPr="000257B3">
        <w:rPr>
          <w:rFonts w:ascii="Times New Roman" w:hAnsi="Times New Roman" w:cs="Times New Roman"/>
          <w:sz w:val="28"/>
          <w:szCs w:val="28"/>
        </w:rPr>
        <w:t>202</w:t>
      </w:r>
      <w:r w:rsidR="004420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0257B3">
        <w:rPr>
          <w:rFonts w:ascii="Times New Roman" w:hAnsi="Times New Roman" w:cs="Times New Roman"/>
          <w:sz w:val="28"/>
          <w:szCs w:val="28"/>
        </w:rPr>
        <w:t xml:space="preserve"> – </w:t>
      </w:r>
      <w:r w:rsidR="00442039">
        <w:rPr>
          <w:rFonts w:ascii="Times New Roman" w:hAnsi="Times New Roman" w:cs="Times New Roman"/>
          <w:sz w:val="28"/>
          <w:szCs w:val="28"/>
        </w:rPr>
        <w:t>30,0</w:t>
      </w:r>
      <w:r w:rsidR="00EA5FB3">
        <w:rPr>
          <w:rFonts w:ascii="Times New Roman" w:hAnsi="Times New Roman" w:cs="Times New Roman"/>
          <w:sz w:val="28"/>
          <w:szCs w:val="28"/>
        </w:rPr>
        <w:t xml:space="preserve"> </w:t>
      </w:r>
      <w:r w:rsidR="000257B3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114F7" w:rsidRPr="000257B3">
        <w:rPr>
          <w:rFonts w:ascii="Times New Roman" w:hAnsi="Times New Roman" w:cs="Times New Roman"/>
          <w:sz w:val="28"/>
          <w:szCs w:val="28"/>
        </w:rPr>
        <w:t>202</w:t>
      </w:r>
      <w:r w:rsidR="00442039">
        <w:rPr>
          <w:rFonts w:ascii="Times New Roman" w:hAnsi="Times New Roman" w:cs="Times New Roman"/>
          <w:sz w:val="28"/>
          <w:szCs w:val="28"/>
        </w:rPr>
        <w:t>6</w:t>
      </w:r>
      <w:r w:rsidR="00025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257B3">
        <w:rPr>
          <w:rFonts w:ascii="Times New Roman" w:hAnsi="Times New Roman" w:cs="Times New Roman"/>
          <w:sz w:val="28"/>
          <w:szCs w:val="28"/>
        </w:rPr>
        <w:t xml:space="preserve">– </w:t>
      </w:r>
      <w:r w:rsidR="00442039">
        <w:rPr>
          <w:rFonts w:ascii="Times New Roman" w:hAnsi="Times New Roman" w:cs="Times New Roman"/>
          <w:sz w:val="28"/>
          <w:szCs w:val="28"/>
        </w:rPr>
        <w:t>29</w:t>
      </w:r>
      <w:r w:rsidR="002358BB">
        <w:rPr>
          <w:rFonts w:ascii="Times New Roman" w:hAnsi="Times New Roman" w:cs="Times New Roman"/>
          <w:sz w:val="28"/>
          <w:szCs w:val="28"/>
        </w:rPr>
        <w:t>,</w:t>
      </w:r>
      <w:r w:rsidR="00EA5FB3">
        <w:rPr>
          <w:rFonts w:ascii="Times New Roman" w:hAnsi="Times New Roman" w:cs="Times New Roman"/>
          <w:sz w:val="28"/>
          <w:szCs w:val="28"/>
        </w:rPr>
        <w:t>0</w:t>
      </w:r>
      <w:r w:rsidR="0074655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114F7" w:rsidRPr="000257B3">
        <w:rPr>
          <w:rFonts w:ascii="Times New Roman" w:hAnsi="Times New Roman" w:cs="Times New Roman"/>
          <w:sz w:val="28"/>
          <w:szCs w:val="28"/>
        </w:rPr>
        <w:t>.</w:t>
      </w:r>
    </w:p>
    <w:p w14:paraId="18EA12F9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Реализация мероприятий Программы в целом, в сочетании с положительной динамикой экономического развития, прежде всего с увеличением занятости и доходов экономически активного населения, будет способствовать повышению уровня и качества жизни населения. Снижению бедности будут способствовать реализация крупных инвестиционных проектов в сфере строительства, энергетики, дорожно-транспортного комплекса, агропромышленного комплекса и сфере малого и среднего предпринимательства.</w:t>
      </w:r>
    </w:p>
    <w:p w14:paraId="66E69952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Расширение масштабов адресной социальной поддержки, оказываемой населению, при прочих равных условиях, смягчит негативные последствия бедности, будет способствовать сокращению неравенства, улучшению социального климата в обществе и более эффективному использованию бюджетных средств.</w:t>
      </w:r>
      <w:r w:rsidR="00A528B6">
        <w:rPr>
          <w:rFonts w:ascii="Times New Roman" w:hAnsi="Times New Roman" w:cs="Times New Roman"/>
          <w:sz w:val="28"/>
          <w:szCs w:val="28"/>
        </w:rPr>
        <w:t xml:space="preserve"> </w:t>
      </w:r>
      <w:r w:rsidRPr="000257B3">
        <w:rPr>
          <w:rFonts w:ascii="Times New Roman" w:hAnsi="Times New Roman" w:cs="Times New Roman"/>
          <w:sz w:val="28"/>
          <w:szCs w:val="28"/>
        </w:rPr>
        <w:t>Программа направлена на повышение роли социальной ответственности, и прежде всего, самих граждан.</w:t>
      </w:r>
    </w:p>
    <w:p w14:paraId="3794C7D7" w14:textId="77777777" w:rsidR="004114F7" w:rsidRPr="000257B3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7B3">
        <w:rPr>
          <w:rFonts w:ascii="Times New Roman" w:hAnsi="Times New Roman" w:cs="Times New Roman"/>
          <w:sz w:val="28"/>
          <w:szCs w:val="28"/>
        </w:rPr>
        <w:t>Кроме того, реализация мероприятий Программы будет способствовать достижению следующих результатов:</w:t>
      </w:r>
    </w:p>
    <w:p w14:paraId="61C34FE8" w14:textId="2B8DEC8E" w:rsidR="004114F7" w:rsidRPr="00F829FD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28B6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 w:rsidR="004645DB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экономи</w:t>
      </w:r>
      <w:r w:rsidR="002358BB">
        <w:rPr>
          <w:rFonts w:ascii="Times New Roman" w:hAnsi="Times New Roman" w:cs="Times New Roman"/>
          <w:color w:val="000000" w:themeColor="text1"/>
          <w:sz w:val="28"/>
          <w:szCs w:val="28"/>
        </w:rPr>
        <w:t>чески активного населения в 202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358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8,0</w:t>
      </w:r>
      <w:r w:rsidR="00A528B6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CDD5817" w14:textId="4BFB7E24" w:rsidR="004114F7" w:rsidRPr="00F829FD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28B6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сокращение доли населения с денежными доходами ниже величины прожиточного 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>минимума до 29</w:t>
      </w:r>
      <w:r w:rsidR="002358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655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528B6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746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202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году;</w:t>
      </w:r>
    </w:p>
    <w:p w14:paraId="728937E7" w14:textId="5DD4269A" w:rsidR="004114F7" w:rsidRPr="00F829FD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28B6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переориентирование </w:t>
      </w:r>
      <w:r w:rsidR="00442039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политики</w:t>
      </w:r>
      <w:r w:rsidR="004420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039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оказания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социальной помощи в части усиления ответственности самих получателей;</w:t>
      </w:r>
    </w:p>
    <w:p w14:paraId="1532990C" w14:textId="77777777" w:rsidR="004114F7" w:rsidRPr="00F829FD" w:rsidRDefault="004114F7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28B6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оценка итогов реализации </w:t>
      </w:r>
      <w:r w:rsidR="004645DB"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29FD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на основе изучения общественного мнения.</w:t>
      </w:r>
    </w:p>
    <w:p w14:paraId="51262C36" w14:textId="7DCF5B8B" w:rsidR="004114F7" w:rsidRPr="000257B3" w:rsidRDefault="004645DB" w:rsidP="000257B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 2</w:t>
      </w:r>
      <w:r w:rsidR="00EA5FB3">
        <w:rPr>
          <w:rFonts w:ascii="Times New Roman" w:hAnsi="Times New Roman" w:cs="Times New Roman"/>
          <w:sz w:val="28"/>
          <w:szCs w:val="28"/>
        </w:rPr>
        <w:t>0</w:t>
      </w:r>
      <w:r w:rsidR="00442039">
        <w:rPr>
          <w:rFonts w:ascii="Times New Roman" w:hAnsi="Times New Roman" w:cs="Times New Roman"/>
          <w:sz w:val="28"/>
          <w:szCs w:val="28"/>
        </w:rPr>
        <w:t>24</w:t>
      </w:r>
      <w:r w:rsidR="0074655D">
        <w:rPr>
          <w:rFonts w:ascii="Times New Roman" w:hAnsi="Times New Roman" w:cs="Times New Roman"/>
          <w:sz w:val="28"/>
          <w:szCs w:val="28"/>
        </w:rPr>
        <w:t>-202</w:t>
      </w:r>
      <w:r w:rsidR="00442039">
        <w:rPr>
          <w:rFonts w:ascii="Times New Roman" w:hAnsi="Times New Roman" w:cs="Times New Roman"/>
          <w:sz w:val="28"/>
          <w:szCs w:val="28"/>
        </w:rPr>
        <w:t>6</w:t>
      </w:r>
      <w:r w:rsidR="004114F7" w:rsidRPr="000257B3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407AFF11" w14:textId="77777777" w:rsidR="004114F7" w:rsidRPr="00A528B6" w:rsidRDefault="004114F7" w:rsidP="00A528B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997F4C9" w14:textId="77777777" w:rsidR="00A528B6" w:rsidRDefault="004114F7" w:rsidP="00A528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III. Обобщенная характеристика основных мероприятий</w:t>
      </w:r>
    </w:p>
    <w:p w14:paraId="6596930A" w14:textId="77777777" w:rsidR="00A528B6" w:rsidRDefault="004114F7" w:rsidP="00A528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 xml:space="preserve">программы, подпрограмм программы и обоснование объема </w:t>
      </w:r>
    </w:p>
    <w:p w14:paraId="5C93E689" w14:textId="77777777" w:rsidR="004114F7" w:rsidRPr="00A528B6" w:rsidRDefault="004114F7" w:rsidP="00A528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финансовых ресурсов,</w:t>
      </w:r>
      <w:r w:rsidR="00A528B6">
        <w:rPr>
          <w:rFonts w:ascii="Times New Roman" w:hAnsi="Times New Roman" w:cs="Times New Roman"/>
          <w:sz w:val="28"/>
          <w:szCs w:val="28"/>
        </w:rPr>
        <w:t xml:space="preserve"> </w:t>
      </w:r>
      <w:r w:rsidRPr="00A528B6">
        <w:rPr>
          <w:rFonts w:ascii="Times New Roman" w:hAnsi="Times New Roman" w:cs="Times New Roman"/>
          <w:sz w:val="28"/>
          <w:szCs w:val="28"/>
        </w:rPr>
        <w:t>необходимых для реализации программы</w:t>
      </w:r>
    </w:p>
    <w:p w14:paraId="30FFF1EF" w14:textId="77777777" w:rsidR="004114F7" w:rsidRPr="00A528B6" w:rsidRDefault="004114F7" w:rsidP="00A528B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12155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Программа включает мероприятия, которы</w:t>
      </w:r>
      <w:r w:rsidR="004645DB">
        <w:rPr>
          <w:rFonts w:ascii="Times New Roman" w:hAnsi="Times New Roman" w:cs="Times New Roman"/>
          <w:sz w:val="28"/>
          <w:szCs w:val="28"/>
        </w:rPr>
        <w:t>е</w:t>
      </w:r>
      <w:r w:rsidRPr="00A528B6">
        <w:rPr>
          <w:rFonts w:ascii="Times New Roman" w:hAnsi="Times New Roman" w:cs="Times New Roman"/>
          <w:sz w:val="28"/>
          <w:szCs w:val="28"/>
        </w:rPr>
        <w:t xml:space="preserve"> в комплексе </w:t>
      </w:r>
      <w:r w:rsidR="004645DB">
        <w:rPr>
          <w:rFonts w:ascii="Times New Roman" w:hAnsi="Times New Roman" w:cs="Times New Roman"/>
          <w:sz w:val="28"/>
          <w:szCs w:val="28"/>
        </w:rPr>
        <w:t>должны</w:t>
      </w:r>
      <w:r w:rsidRPr="00A528B6">
        <w:rPr>
          <w:rFonts w:ascii="Times New Roman" w:hAnsi="Times New Roman" w:cs="Times New Roman"/>
          <w:sz w:val="28"/>
          <w:szCs w:val="28"/>
        </w:rPr>
        <w:t xml:space="preserve"> обеспечить достижение цели и решение программных задач:</w:t>
      </w:r>
    </w:p>
    <w:p w14:paraId="6E98ACF7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 xml:space="preserve">реализация эффективных мер государственной поддержки малоимущих семей </w:t>
      </w:r>
      <w:r w:rsidR="00DB5444">
        <w:rPr>
          <w:rFonts w:ascii="Times New Roman" w:hAnsi="Times New Roman" w:cs="Times New Roman"/>
          <w:sz w:val="28"/>
          <w:szCs w:val="28"/>
        </w:rPr>
        <w:t>Тере-Холь</w:t>
      </w:r>
      <w:r w:rsidR="00EA5FB3">
        <w:rPr>
          <w:rFonts w:ascii="Times New Roman" w:hAnsi="Times New Roman" w:cs="Times New Roman"/>
          <w:sz w:val="28"/>
          <w:szCs w:val="28"/>
        </w:rPr>
        <w:t>ского кожууна</w:t>
      </w:r>
      <w:r w:rsidRPr="00A528B6">
        <w:rPr>
          <w:rFonts w:ascii="Times New Roman" w:hAnsi="Times New Roman" w:cs="Times New Roman"/>
          <w:sz w:val="28"/>
          <w:szCs w:val="28"/>
        </w:rPr>
        <w:t>;</w:t>
      </w:r>
    </w:p>
    <w:p w14:paraId="72307FEE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улучшение качества жизни населения </w:t>
      </w:r>
      <w:r w:rsidR="00DB5444">
        <w:rPr>
          <w:rFonts w:ascii="Times New Roman" w:hAnsi="Times New Roman" w:cs="Times New Roman"/>
          <w:sz w:val="28"/>
          <w:szCs w:val="28"/>
        </w:rPr>
        <w:t xml:space="preserve"> Тере-Холь</w:t>
      </w:r>
      <w:r w:rsidR="00EA5FB3">
        <w:rPr>
          <w:rFonts w:ascii="Times New Roman" w:hAnsi="Times New Roman" w:cs="Times New Roman"/>
          <w:sz w:val="28"/>
          <w:szCs w:val="28"/>
        </w:rPr>
        <w:t>ского кожууна</w:t>
      </w:r>
      <w:r w:rsidR="004645DB">
        <w:rPr>
          <w:rFonts w:ascii="Times New Roman" w:hAnsi="Times New Roman" w:cs="Times New Roman"/>
          <w:sz w:val="28"/>
          <w:szCs w:val="28"/>
        </w:rPr>
        <w:t>.</w:t>
      </w:r>
    </w:p>
    <w:p w14:paraId="49A8C592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В рамках 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</w:t>
      </w:r>
      <w:r w:rsidR="00466078">
        <w:rPr>
          <w:rFonts w:ascii="Times New Roman" w:hAnsi="Times New Roman" w:cs="Times New Roman"/>
          <w:sz w:val="28"/>
          <w:szCs w:val="28"/>
        </w:rPr>
        <w:t xml:space="preserve">. </w:t>
      </w:r>
      <w:r w:rsidRPr="00A528B6">
        <w:rPr>
          <w:rFonts w:ascii="Times New Roman" w:hAnsi="Times New Roman" w:cs="Times New Roman"/>
          <w:sz w:val="28"/>
          <w:szCs w:val="28"/>
        </w:rPr>
        <w:t>Предусмотрена разработка новых подходов к предоставлению социальных услуг, совершенствование системы информационного обеспечения предоставления мер социальной поддержки, в том числе учета граждан-получателей мер социальной поддержки, а также расширение масштабов адресной социальной поддержки, оказываемой населению.</w:t>
      </w:r>
    </w:p>
    <w:p w14:paraId="6AB05278" w14:textId="77777777" w:rsidR="004114F7" w:rsidRPr="00A528B6" w:rsidRDefault="004114F7" w:rsidP="00A528B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958BD08" w14:textId="77777777" w:rsidR="00A528B6" w:rsidRDefault="004114F7" w:rsidP="00A528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28B6">
        <w:rPr>
          <w:rFonts w:ascii="Times New Roman" w:hAnsi="Times New Roman" w:cs="Times New Roman"/>
          <w:sz w:val="28"/>
          <w:szCs w:val="28"/>
        </w:rPr>
        <w:t>V</w:t>
      </w: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645DB">
        <w:rPr>
          <w:rFonts w:ascii="Times New Roman" w:hAnsi="Times New Roman" w:cs="Times New Roman"/>
          <w:sz w:val="28"/>
          <w:szCs w:val="28"/>
        </w:rPr>
        <w:t>Анализ рисков реализации П</w:t>
      </w:r>
      <w:r w:rsidRPr="00A528B6">
        <w:rPr>
          <w:rFonts w:ascii="Times New Roman" w:hAnsi="Times New Roman" w:cs="Times New Roman"/>
          <w:sz w:val="28"/>
          <w:szCs w:val="28"/>
        </w:rPr>
        <w:t xml:space="preserve">рограммы </w:t>
      </w:r>
    </w:p>
    <w:p w14:paraId="2C58A3EA" w14:textId="77777777" w:rsidR="004114F7" w:rsidRPr="00A528B6" w:rsidRDefault="004114F7" w:rsidP="00A528B6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и</w:t>
      </w:r>
      <w:r w:rsidR="00A528B6">
        <w:rPr>
          <w:rFonts w:ascii="Times New Roman" w:hAnsi="Times New Roman" w:cs="Times New Roman"/>
          <w:sz w:val="28"/>
          <w:szCs w:val="28"/>
        </w:rPr>
        <w:t xml:space="preserve"> </w:t>
      </w:r>
      <w:r w:rsidRPr="00A528B6">
        <w:rPr>
          <w:rFonts w:ascii="Times New Roman" w:hAnsi="Times New Roman" w:cs="Times New Roman"/>
          <w:sz w:val="28"/>
          <w:szCs w:val="28"/>
        </w:rPr>
        <w:t>описание мер</w:t>
      </w:r>
      <w:r w:rsidR="004645DB">
        <w:rPr>
          <w:rFonts w:ascii="Times New Roman" w:hAnsi="Times New Roman" w:cs="Times New Roman"/>
          <w:sz w:val="28"/>
          <w:szCs w:val="28"/>
        </w:rPr>
        <w:t xml:space="preserve"> управления рисками реализации П</w:t>
      </w:r>
      <w:r w:rsidRPr="00A528B6">
        <w:rPr>
          <w:rFonts w:ascii="Times New Roman" w:hAnsi="Times New Roman" w:cs="Times New Roman"/>
          <w:sz w:val="28"/>
          <w:szCs w:val="28"/>
        </w:rPr>
        <w:t>рограммы</w:t>
      </w:r>
    </w:p>
    <w:p w14:paraId="5F9510D6" w14:textId="77777777" w:rsidR="004114F7" w:rsidRPr="00A528B6" w:rsidRDefault="004114F7" w:rsidP="00A528B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4B3D0DC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Важным условием успешной реализации настоящей Программы является компонент управления рисками с целью минимизации их влияния на достижение целей подпрограммы.</w:t>
      </w:r>
    </w:p>
    <w:p w14:paraId="31607013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</w:t>
      </w:r>
    </w:p>
    <w:p w14:paraId="5BB84EF5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Макроэкономические риски: возможность ухудшения внутренней и внешней конъюнктуры, снижение темпов роста экономики, уровня инвестиционной активности, высокая инфляция.</w:t>
      </w:r>
    </w:p>
    <w:p w14:paraId="48BA06D6" w14:textId="77777777" w:rsidR="00CC1ECC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 xml:space="preserve">Финансовые риски: возможное уменьшение объема средств </w:t>
      </w:r>
      <w:r w:rsidR="00EA5FB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28B6">
        <w:rPr>
          <w:rFonts w:ascii="Times New Roman" w:hAnsi="Times New Roman" w:cs="Times New Roman"/>
          <w:sz w:val="28"/>
          <w:szCs w:val="28"/>
        </w:rPr>
        <w:t xml:space="preserve">бюджета, направляемого на реализацию мероприятий Программы, в связи с экономической ситуацией, оптимизацией расходов при формировании бюджета. </w:t>
      </w:r>
    </w:p>
    <w:p w14:paraId="23A526EC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Законодательно-правовые риски обусловлены изменением федерального и республиканского законодательства в области социальной защиты населения.</w:t>
      </w:r>
    </w:p>
    <w:p w14:paraId="11D2E3C9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С целью управления указанными рисками предусматриваются:</w:t>
      </w:r>
    </w:p>
    <w:p w14:paraId="62794466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ежегодная корректировка мероприятий, показателей (индикаторов) и объемов финансирования Программы на основе проведения мониторинга реализации Программы;</w:t>
      </w:r>
    </w:p>
    <w:p w14:paraId="6141E79A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информационное, организационно-методическое и экспертно-аналитическое сопровождение проводимых мероприятий, освещение в средствах массовой информации процессов и результатов реализации Программы;</w:t>
      </w:r>
    </w:p>
    <w:p w14:paraId="385EE406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ответственного исполнителя и соисполнителей Программы;</w:t>
      </w:r>
    </w:p>
    <w:p w14:paraId="2B5E954B" w14:textId="77777777" w:rsidR="004114F7" w:rsidRPr="00A528B6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целей.</w:t>
      </w:r>
    </w:p>
    <w:p w14:paraId="6692334A" w14:textId="77777777" w:rsidR="004114F7" w:rsidRPr="00A528B6" w:rsidRDefault="004114F7" w:rsidP="00A528B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C67DF2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28B6">
        <w:rPr>
          <w:rFonts w:ascii="Times New Roman" w:hAnsi="Times New Roman" w:cs="Times New Roman"/>
          <w:b/>
          <w:bCs/>
          <w:sz w:val="28"/>
          <w:szCs w:val="28"/>
        </w:rPr>
        <w:t>V. Трудовые ресурсы</w:t>
      </w:r>
    </w:p>
    <w:p w14:paraId="06DA5B26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E7770F" w14:textId="77777777" w:rsidR="004645DB" w:rsidRDefault="004114F7" w:rsidP="00A528B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t>Всего в рамках Программы планируется</w:t>
      </w:r>
      <w:r w:rsidR="004645DB">
        <w:rPr>
          <w:rFonts w:ascii="Times New Roman" w:hAnsi="Times New Roman" w:cs="Times New Roman"/>
          <w:sz w:val="28"/>
          <w:szCs w:val="28"/>
        </w:rPr>
        <w:t>:</w:t>
      </w:r>
    </w:p>
    <w:p w14:paraId="27CF1B0B" w14:textId="77DEDEAE" w:rsidR="0082100C" w:rsidRPr="000B378E" w:rsidRDefault="0074655D" w:rsidP="000B378E">
      <w:pPr>
        <w:pStyle w:val="ConsPlusNormal"/>
        <w:numPr>
          <w:ilvl w:val="0"/>
          <w:numId w:val="19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378E">
        <w:rPr>
          <w:rFonts w:ascii="Times New Roman" w:hAnsi="Times New Roman" w:cs="Times New Roman"/>
          <w:sz w:val="28"/>
          <w:szCs w:val="28"/>
        </w:rPr>
        <w:t>охватить 498</w:t>
      </w:r>
      <w:r w:rsidR="004114F7" w:rsidRPr="000B378E">
        <w:rPr>
          <w:rFonts w:ascii="Times New Roman" w:hAnsi="Times New Roman" w:cs="Times New Roman"/>
          <w:sz w:val="28"/>
          <w:szCs w:val="28"/>
        </w:rPr>
        <w:t xml:space="preserve"> малоимущих семей социальными проектами, в том числе: </w:t>
      </w:r>
      <w:r w:rsidRPr="000B378E">
        <w:rPr>
          <w:rFonts w:ascii="Times New Roman" w:hAnsi="Times New Roman" w:cs="Times New Roman"/>
          <w:sz w:val="28"/>
          <w:szCs w:val="28"/>
        </w:rPr>
        <w:t>в 202</w:t>
      </w:r>
      <w:r w:rsidR="005F77EB">
        <w:rPr>
          <w:rFonts w:ascii="Times New Roman" w:hAnsi="Times New Roman" w:cs="Times New Roman"/>
          <w:sz w:val="28"/>
          <w:szCs w:val="28"/>
        </w:rPr>
        <w:t>4</w:t>
      </w:r>
      <w:r w:rsidRPr="000B378E">
        <w:rPr>
          <w:rFonts w:ascii="Times New Roman" w:hAnsi="Times New Roman" w:cs="Times New Roman"/>
          <w:sz w:val="28"/>
          <w:szCs w:val="28"/>
        </w:rPr>
        <w:t xml:space="preserve"> г. – 163 ед., в 202</w:t>
      </w:r>
      <w:r w:rsidR="005F77EB">
        <w:rPr>
          <w:rFonts w:ascii="Times New Roman" w:hAnsi="Times New Roman" w:cs="Times New Roman"/>
          <w:sz w:val="28"/>
          <w:szCs w:val="28"/>
        </w:rPr>
        <w:t>5</w:t>
      </w:r>
      <w:r w:rsidRPr="000B378E">
        <w:rPr>
          <w:rFonts w:ascii="Times New Roman" w:hAnsi="Times New Roman" w:cs="Times New Roman"/>
          <w:sz w:val="28"/>
          <w:szCs w:val="28"/>
        </w:rPr>
        <w:t xml:space="preserve"> г. – 166 ед., в 202</w:t>
      </w:r>
      <w:r w:rsidR="005F77EB">
        <w:rPr>
          <w:rFonts w:ascii="Times New Roman" w:hAnsi="Times New Roman" w:cs="Times New Roman"/>
          <w:sz w:val="28"/>
          <w:szCs w:val="28"/>
        </w:rPr>
        <w:t>6</w:t>
      </w:r>
      <w:r w:rsidRPr="000B378E">
        <w:rPr>
          <w:rFonts w:ascii="Times New Roman" w:hAnsi="Times New Roman" w:cs="Times New Roman"/>
          <w:sz w:val="28"/>
          <w:szCs w:val="28"/>
        </w:rPr>
        <w:t xml:space="preserve"> г. – 169 ед</w:t>
      </w:r>
      <w:r w:rsidR="00A97276" w:rsidRPr="000B378E">
        <w:rPr>
          <w:rFonts w:ascii="Times New Roman" w:hAnsi="Times New Roman" w:cs="Times New Roman"/>
          <w:sz w:val="28"/>
          <w:szCs w:val="28"/>
        </w:rPr>
        <w:t>.</w:t>
      </w:r>
    </w:p>
    <w:p w14:paraId="4F4D4F5D" w14:textId="77777777" w:rsidR="00A97276" w:rsidRPr="000257B3" w:rsidRDefault="00A97276" w:rsidP="00A97276">
      <w:pPr>
        <w:pStyle w:val="ConsPlusNormal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EA6F83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528B6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A528B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528B6">
        <w:rPr>
          <w:rFonts w:ascii="Times New Roman" w:hAnsi="Times New Roman" w:cs="Times New Roman"/>
          <w:b/>
          <w:bCs/>
          <w:sz w:val="28"/>
          <w:szCs w:val="28"/>
        </w:rPr>
        <w:t>. Механизм реализации Программы</w:t>
      </w:r>
    </w:p>
    <w:p w14:paraId="33C4CE6E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023A3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8B6">
        <w:rPr>
          <w:rFonts w:ascii="Times New Roman" w:hAnsi="Times New Roman" w:cs="Times New Roman"/>
          <w:bCs/>
          <w:sz w:val="28"/>
          <w:szCs w:val="28"/>
        </w:rPr>
        <w:t>Реализация Программы позволит обеспечить комплексный и межведомственный подход к решению задач</w:t>
      </w:r>
      <w:r w:rsidR="00A52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8B6">
        <w:rPr>
          <w:rFonts w:ascii="Times New Roman" w:hAnsi="Times New Roman" w:cs="Times New Roman"/>
          <w:bCs/>
          <w:sz w:val="28"/>
          <w:szCs w:val="28"/>
        </w:rPr>
        <w:t>по снижению уровня бедности, обеспечени</w:t>
      </w:r>
      <w:r w:rsidR="00CC1ECC">
        <w:rPr>
          <w:rFonts w:ascii="Times New Roman" w:hAnsi="Times New Roman" w:cs="Times New Roman"/>
          <w:bCs/>
          <w:sz w:val="28"/>
          <w:szCs w:val="28"/>
        </w:rPr>
        <w:t>ю</w:t>
      </w:r>
      <w:r w:rsidRPr="00A528B6">
        <w:rPr>
          <w:rFonts w:ascii="Times New Roman" w:hAnsi="Times New Roman" w:cs="Times New Roman"/>
          <w:bCs/>
          <w:sz w:val="28"/>
          <w:szCs w:val="28"/>
        </w:rPr>
        <w:t xml:space="preserve"> устойчивого роста реальных доходов населения и трудоустройства граждан </w:t>
      </w:r>
      <w:r w:rsidR="0082100C">
        <w:rPr>
          <w:rFonts w:ascii="Times New Roman" w:hAnsi="Times New Roman" w:cs="Times New Roman"/>
          <w:bCs/>
          <w:sz w:val="28"/>
          <w:szCs w:val="28"/>
        </w:rPr>
        <w:t xml:space="preserve">Тес-Хемского кожууна. </w:t>
      </w:r>
    </w:p>
    <w:p w14:paraId="71D3D73D" w14:textId="77777777" w:rsidR="004114F7" w:rsidRPr="00A528B6" w:rsidRDefault="0082100C" w:rsidP="00A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444">
        <w:rPr>
          <w:rFonts w:ascii="Times New Roman" w:hAnsi="Times New Roman" w:cs="Times New Roman"/>
          <w:bCs/>
          <w:sz w:val="28"/>
          <w:szCs w:val="28"/>
        </w:rPr>
        <w:t>З</w:t>
      </w:r>
      <w:r w:rsidR="00DB5444" w:rsidRPr="00A528B6">
        <w:rPr>
          <w:rFonts w:ascii="Times New Roman" w:hAnsi="Times New Roman" w:cs="Times New Roman"/>
          <w:bCs/>
          <w:sz w:val="28"/>
          <w:szCs w:val="28"/>
        </w:rPr>
        <w:t>аказчик</w:t>
      </w:r>
      <w:r w:rsidR="00DB5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444" w:rsidRPr="00A528B6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DB544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C97F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444">
        <w:rPr>
          <w:rFonts w:ascii="Times New Roman" w:hAnsi="Times New Roman" w:cs="Times New Roman"/>
          <w:bCs/>
          <w:sz w:val="28"/>
          <w:szCs w:val="28"/>
        </w:rPr>
        <w:t>Администрация Тере-Хольского кожууна,</w:t>
      </w:r>
      <w:r w:rsidR="00DB5444" w:rsidRPr="00A972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5444">
        <w:rPr>
          <w:rFonts w:ascii="Times New Roman" w:hAnsi="Times New Roman" w:cs="Times New Roman"/>
          <w:bCs/>
          <w:sz w:val="28"/>
          <w:szCs w:val="28"/>
        </w:rPr>
        <w:t>координатор Программы -  отдел</w:t>
      </w:r>
      <w:r w:rsidR="00A97276">
        <w:rPr>
          <w:rFonts w:ascii="Times New Roman" w:hAnsi="Times New Roman" w:cs="Times New Roman"/>
          <w:bCs/>
          <w:sz w:val="28"/>
          <w:szCs w:val="28"/>
        </w:rPr>
        <w:t xml:space="preserve"> труда и социального развития и Центр социаль</w:t>
      </w:r>
      <w:r w:rsidR="00DB5444">
        <w:rPr>
          <w:rFonts w:ascii="Times New Roman" w:hAnsi="Times New Roman" w:cs="Times New Roman"/>
          <w:bCs/>
          <w:sz w:val="28"/>
          <w:szCs w:val="28"/>
        </w:rPr>
        <w:t>ной помощи семье и детям Тере-Холь</w:t>
      </w:r>
      <w:r w:rsidR="00466078">
        <w:rPr>
          <w:rFonts w:ascii="Times New Roman" w:hAnsi="Times New Roman" w:cs="Times New Roman"/>
          <w:bCs/>
          <w:sz w:val="28"/>
          <w:szCs w:val="28"/>
        </w:rPr>
        <w:t>ского кожууна.</w:t>
      </w:r>
    </w:p>
    <w:p w14:paraId="66F533BF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8B6">
        <w:rPr>
          <w:rFonts w:ascii="Times New Roman" w:hAnsi="Times New Roman" w:cs="Times New Roman"/>
          <w:bCs/>
          <w:sz w:val="28"/>
          <w:szCs w:val="28"/>
        </w:rPr>
        <w:t>Участниками Программы являются</w:t>
      </w:r>
      <w:r w:rsidR="0082100C" w:rsidRPr="0082100C">
        <w:rPr>
          <w:rFonts w:ascii="Times New Roman" w:hAnsi="Times New Roman" w:cs="Times New Roman"/>
          <w:sz w:val="24"/>
          <w:szCs w:val="24"/>
        </w:rPr>
        <w:t xml:space="preserve"> </w:t>
      </w:r>
      <w:r w:rsidR="00B62934">
        <w:rPr>
          <w:rFonts w:ascii="Times New Roman" w:hAnsi="Times New Roman" w:cs="Times New Roman"/>
          <w:sz w:val="28"/>
          <w:szCs w:val="28"/>
        </w:rPr>
        <w:t xml:space="preserve">ГКУ </w:t>
      </w:r>
      <w:r w:rsidR="00A97276" w:rsidRPr="0082100C">
        <w:rPr>
          <w:rFonts w:ascii="Times New Roman" w:hAnsi="Times New Roman" w:cs="Times New Roman"/>
          <w:sz w:val="28"/>
          <w:szCs w:val="28"/>
        </w:rPr>
        <w:t>Центр за</w:t>
      </w:r>
      <w:r w:rsidR="00DB5444">
        <w:rPr>
          <w:rFonts w:ascii="Times New Roman" w:hAnsi="Times New Roman" w:cs="Times New Roman"/>
          <w:sz w:val="28"/>
          <w:szCs w:val="28"/>
        </w:rPr>
        <w:t>нятости населения в Тере-Холь</w:t>
      </w:r>
      <w:r w:rsidR="00B62934">
        <w:rPr>
          <w:rFonts w:ascii="Times New Roman" w:hAnsi="Times New Roman" w:cs="Times New Roman"/>
          <w:sz w:val="28"/>
          <w:szCs w:val="28"/>
        </w:rPr>
        <w:t>ского кожууна</w:t>
      </w:r>
      <w:r w:rsidR="00A97276" w:rsidRPr="0082100C">
        <w:rPr>
          <w:rFonts w:ascii="Times New Roman" w:hAnsi="Times New Roman" w:cs="Times New Roman"/>
          <w:sz w:val="28"/>
          <w:szCs w:val="28"/>
        </w:rPr>
        <w:t xml:space="preserve">; </w:t>
      </w:r>
      <w:r w:rsidR="00DB5444">
        <w:rPr>
          <w:rFonts w:ascii="Times New Roman" w:hAnsi="Times New Roman" w:cs="Times New Roman"/>
          <w:sz w:val="28"/>
          <w:szCs w:val="28"/>
        </w:rPr>
        <w:t>ведущий</w:t>
      </w:r>
      <w:r w:rsidR="00A97276" w:rsidRPr="0082100C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DB5444">
        <w:rPr>
          <w:rFonts w:ascii="Times New Roman" w:hAnsi="Times New Roman" w:cs="Times New Roman"/>
          <w:sz w:val="28"/>
          <w:szCs w:val="28"/>
        </w:rPr>
        <w:t>по социальной политике</w:t>
      </w:r>
      <w:r w:rsidR="00B62934">
        <w:rPr>
          <w:rFonts w:ascii="Times New Roman" w:hAnsi="Times New Roman" w:cs="Times New Roman"/>
          <w:sz w:val="28"/>
          <w:szCs w:val="28"/>
        </w:rPr>
        <w:t xml:space="preserve">; </w:t>
      </w:r>
      <w:r w:rsidR="00DB5444">
        <w:rPr>
          <w:rFonts w:ascii="Times New Roman" w:hAnsi="Times New Roman" w:cs="Times New Roman"/>
          <w:sz w:val="28"/>
          <w:szCs w:val="28"/>
        </w:rPr>
        <w:t>отдел</w:t>
      </w:r>
      <w:r w:rsidR="00A97276" w:rsidRPr="0082100C">
        <w:rPr>
          <w:rFonts w:ascii="Times New Roman" w:hAnsi="Times New Roman" w:cs="Times New Roman"/>
          <w:sz w:val="28"/>
          <w:szCs w:val="28"/>
        </w:rPr>
        <w:t xml:space="preserve"> труда и социального </w:t>
      </w:r>
      <w:r w:rsidR="00DB5444">
        <w:rPr>
          <w:rFonts w:ascii="Times New Roman" w:hAnsi="Times New Roman" w:cs="Times New Roman"/>
          <w:sz w:val="28"/>
          <w:szCs w:val="28"/>
        </w:rPr>
        <w:t>развития Тере-Холь</w:t>
      </w:r>
      <w:r w:rsidR="00A97276" w:rsidRPr="0082100C">
        <w:rPr>
          <w:rFonts w:ascii="Times New Roman" w:hAnsi="Times New Roman" w:cs="Times New Roman"/>
          <w:sz w:val="28"/>
          <w:szCs w:val="28"/>
        </w:rPr>
        <w:t>ского кожууна; Центр социальной помощи семье и детям</w:t>
      </w:r>
      <w:r w:rsidR="00466078">
        <w:rPr>
          <w:rFonts w:ascii="Times New Roman" w:hAnsi="Times New Roman" w:cs="Times New Roman"/>
          <w:sz w:val="28"/>
          <w:szCs w:val="28"/>
        </w:rPr>
        <w:t xml:space="preserve"> кожууна,</w:t>
      </w:r>
      <w:r w:rsidR="00A97276">
        <w:rPr>
          <w:rFonts w:ascii="Times New Roman" w:hAnsi="Times New Roman" w:cs="Times New Roman"/>
          <w:sz w:val="28"/>
          <w:szCs w:val="28"/>
        </w:rPr>
        <w:t xml:space="preserve"> </w:t>
      </w:r>
      <w:r w:rsidR="00DB5444">
        <w:rPr>
          <w:rFonts w:ascii="Times New Roman" w:hAnsi="Times New Roman" w:cs="Times New Roman"/>
          <w:sz w:val="28"/>
          <w:szCs w:val="28"/>
        </w:rPr>
        <w:t>отдел экономики</w:t>
      </w:r>
      <w:r w:rsidR="00B62934">
        <w:rPr>
          <w:rFonts w:ascii="Times New Roman" w:hAnsi="Times New Roman" w:cs="Times New Roman"/>
          <w:sz w:val="28"/>
          <w:szCs w:val="28"/>
        </w:rPr>
        <w:t xml:space="preserve">; </w:t>
      </w:r>
      <w:r w:rsidR="00DB5444">
        <w:rPr>
          <w:rFonts w:ascii="Times New Roman" w:hAnsi="Times New Roman" w:cs="Times New Roman"/>
          <w:sz w:val="28"/>
          <w:szCs w:val="28"/>
        </w:rPr>
        <w:t>отдел</w:t>
      </w:r>
      <w:r w:rsidR="0082100C" w:rsidRPr="0082100C">
        <w:rPr>
          <w:rFonts w:ascii="Times New Roman" w:hAnsi="Times New Roman" w:cs="Times New Roman"/>
          <w:sz w:val="28"/>
          <w:szCs w:val="28"/>
        </w:rPr>
        <w:t xml:space="preserve"> сельского хо</w:t>
      </w:r>
      <w:r w:rsidR="00A97276">
        <w:rPr>
          <w:rFonts w:ascii="Times New Roman" w:hAnsi="Times New Roman" w:cs="Times New Roman"/>
          <w:sz w:val="28"/>
          <w:szCs w:val="28"/>
        </w:rPr>
        <w:t>зяйства</w:t>
      </w:r>
      <w:r w:rsidR="0082100C" w:rsidRPr="0082100C">
        <w:rPr>
          <w:rFonts w:ascii="Times New Roman" w:hAnsi="Times New Roman" w:cs="Times New Roman"/>
          <w:sz w:val="28"/>
          <w:szCs w:val="28"/>
        </w:rPr>
        <w:t xml:space="preserve"> </w:t>
      </w:r>
      <w:r w:rsidR="00DB5444">
        <w:rPr>
          <w:rFonts w:ascii="Times New Roman" w:hAnsi="Times New Roman" w:cs="Times New Roman"/>
          <w:sz w:val="28"/>
          <w:szCs w:val="28"/>
        </w:rPr>
        <w:t>Тере</w:t>
      </w:r>
      <w:r w:rsidR="00B62934">
        <w:rPr>
          <w:rFonts w:ascii="Times New Roman" w:hAnsi="Times New Roman" w:cs="Times New Roman"/>
          <w:sz w:val="28"/>
          <w:szCs w:val="28"/>
        </w:rPr>
        <w:t xml:space="preserve">-Хемского кожууна; </w:t>
      </w:r>
      <w:r w:rsidR="00F6119C" w:rsidRPr="008566A5">
        <w:rPr>
          <w:rFonts w:ascii="Times New Roman" w:eastAsia="Times New Roman" w:hAnsi="Times New Roman" w:cs="Times New Roman"/>
          <w:sz w:val="28"/>
          <w:szCs w:val="24"/>
        </w:rPr>
        <w:t>МБОУ СОШ</w:t>
      </w:r>
      <w:r w:rsidR="00F6119C">
        <w:rPr>
          <w:rFonts w:ascii="Times New Roman" w:hAnsi="Times New Roman" w:cs="Times New Roman"/>
          <w:sz w:val="28"/>
          <w:szCs w:val="28"/>
        </w:rPr>
        <w:t xml:space="preserve"> с.Кунгуртуг</w:t>
      </w:r>
      <w:r w:rsidR="0082100C" w:rsidRPr="0082100C">
        <w:rPr>
          <w:rFonts w:ascii="Times New Roman" w:hAnsi="Times New Roman" w:cs="Times New Roman"/>
          <w:sz w:val="28"/>
          <w:szCs w:val="28"/>
        </w:rPr>
        <w:t xml:space="preserve">; </w:t>
      </w:r>
      <w:r w:rsidR="00A97276">
        <w:rPr>
          <w:rFonts w:ascii="Times New Roman" w:hAnsi="Times New Roman" w:cs="Times New Roman"/>
          <w:sz w:val="28"/>
          <w:szCs w:val="28"/>
        </w:rPr>
        <w:t xml:space="preserve">ГБУЗ РТ </w:t>
      </w:r>
      <w:r w:rsidR="00466078">
        <w:rPr>
          <w:rFonts w:ascii="Times New Roman" w:hAnsi="Times New Roman" w:cs="Times New Roman"/>
          <w:sz w:val="28"/>
          <w:szCs w:val="28"/>
        </w:rPr>
        <w:t>«</w:t>
      </w:r>
      <w:r w:rsidR="00F6119C">
        <w:rPr>
          <w:rFonts w:ascii="Times New Roman" w:hAnsi="Times New Roman" w:cs="Times New Roman"/>
          <w:sz w:val="28"/>
          <w:szCs w:val="28"/>
        </w:rPr>
        <w:t>Тере</w:t>
      </w:r>
      <w:r w:rsidR="00DB5444">
        <w:rPr>
          <w:rFonts w:ascii="Times New Roman" w:hAnsi="Times New Roman" w:cs="Times New Roman"/>
          <w:sz w:val="28"/>
          <w:szCs w:val="28"/>
        </w:rPr>
        <w:t>-Холь</w:t>
      </w:r>
      <w:r w:rsidR="00A97276">
        <w:rPr>
          <w:rFonts w:ascii="Times New Roman" w:hAnsi="Times New Roman" w:cs="Times New Roman"/>
          <w:sz w:val="28"/>
          <w:szCs w:val="28"/>
        </w:rPr>
        <w:t>ская ЦКБ</w:t>
      </w:r>
      <w:r w:rsidR="00466078">
        <w:rPr>
          <w:rFonts w:ascii="Times New Roman" w:hAnsi="Times New Roman" w:cs="Times New Roman"/>
          <w:sz w:val="28"/>
          <w:szCs w:val="28"/>
        </w:rPr>
        <w:t>»</w:t>
      </w:r>
      <w:r w:rsidR="00F81C19">
        <w:rPr>
          <w:rFonts w:ascii="Times New Roman" w:hAnsi="Times New Roman" w:cs="Times New Roman"/>
          <w:sz w:val="28"/>
          <w:szCs w:val="28"/>
        </w:rPr>
        <w:t>, отдел по жизнеобеспечению, администраций сельских поселений</w:t>
      </w:r>
      <w:r w:rsidR="0082100C" w:rsidRPr="0082100C">
        <w:rPr>
          <w:rFonts w:ascii="Times New Roman" w:hAnsi="Times New Roman" w:cs="Times New Roman"/>
          <w:sz w:val="28"/>
          <w:szCs w:val="28"/>
        </w:rPr>
        <w:t>.</w:t>
      </w:r>
      <w:r w:rsidRPr="008210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7CF1880" w14:textId="77777777" w:rsidR="004114F7" w:rsidRPr="00A528B6" w:rsidRDefault="00DB5444" w:rsidP="00A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Тере-Хольского кожууна</w:t>
      </w:r>
      <w:r w:rsidRPr="00A528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14F7" w:rsidRPr="00A528B6">
        <w:rPr>
          <w:rFonts w:ascii="Times New Roman" w:hAnsi="Times New Roman" w:cs="Times New Roman"/>
          <w:bCs/>
          <w:sz w:val="28"/>
          <w:szCs w:val="28"/>
        </w:rPr>
        <w:t>во взаимодействии с участниками Программы обеспечивает координацию совместной деятельности в процессе реализации Программы, внесение в нее</w:t>
      </w:r>
      <w:r w:rsidR="00CC1ECC">
        <w:rPr>
          <w:rFonts w:ascii="Times New Roman" w:hAnsi="Times New Roman" w:cs="Times New Roman"/>
          <w:bCs/>
          <w:sz w:val="28"/>
          <w:szCs w:val="28"/>
        </w:rPr>
        <w:t>,</w:t>
      </w:r>
      <w:r w:rsidR="004114F7" w:rsidRPr="00A528B6">
        <w:rPr>
          <w:rFonts w:ascii="Times New Roman" w:hAnsi="Times New Roman" w:cs="Times New Roman"/>
          <w:bCs/>
          <w:sz w:val="28"/>
          <w:szCs w:val="28"/>
        </w:rPr>
        <w:t xml:space="preserve"> при необходимости</w:t>
      </w:r>
      <w:r w:rsidR="00CC1ECC">
        <w:rPr>
          <w:rFonts w:ascii="Times New Roman" w:hAnsi="Times New Roman" w:cs="Times New Roman"/>
          <w:bCs/>
          <w:sz w:val="28"/>
          <w:szCs w:val="28"/>
        </w:rPr>
        <w:t>,</w:t>
      </w:r>
      <w:r w:rsidR="004114F7" w:rsidRPr="00A528B6">
        <w:rPr>
          <w:rFonts w:ascii="Times New Roman" w:hAnsi="Times New Roman" w:cs="Times New Roman"/>
          <w:bCs/>
          <w:sz w:val="28"/>
          <w:szCs w:val="28"/>
        </w:rPr>
        <w:t xml:space="preserve"> изменений, а также оценку эффективности реализации Программы.</w:t>
      </w:r>
    </w:p>
    <w:p w14:paraId="0EEBD8D8" w14:textId="77777777" w:rsidR="004114F7" w:rsidRPr="00A528B6" w:rsidRDefault="004114F7" w:rsidP="00A52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8B6">
        <w:rPr>
          <w:rFonts w:ascii="Times New Roman" w:hAnsi="Times New Roman" w:cs="Times New Roman"/>
          <w:bCs/>
          <w:sz w:val="28"/>
          <w:szCs w:val="28"/>
        </w:rPr>
        <w:t>Участники Программы ежемесячно до 3 числа направляют информацию о реали</w:t>
      </w:r>
      <w:r w:rsidR="0082100C">
        <w:rPr>
          <w:rFonts w:ascii="Times New Roman" w:hAnsi="Times New Roman" w:cs="Times New Roman"/>
          <w:bCs/>
          <w:sz w:val="28"/>
          <w:szCs w:val="28"/>
        </w:rPr>
        <w:t xml:space="preserve">зации Программы </w:t>
      </w:r>
      <w:r w:rsidRPr="00A528B6">
        <w:rPr>
          <w:rFonts w:ascii="Times New Roman" w:hAnsi="Times New Roman" w:cs="Times New Roman"/>
          <w:bCs/>
          <w:sz w:val="28"/>
          <w:szCs w:val="28"/>
        </w:rPr>
        <w:t xml:space="preserve"> заказчику.</w:t>
      </w:r>
    </w:p>
    <w:p w14:paraId="08EA90FE" w14:textId="77777777" w:rsidR="004114F7" w:rsidRPr="003E05C3" w:rsidRDefault="004114F7" w:rsidP="004114F7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114F7" w:rsidRPr="003E05C3" w:rsidSect="000257B3"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29C90E6E" w14:textId="189BF035" w:rsidR="00CC1ECC" w:rsidRPr="00B62934" w:rsidRDefault="00B62934" w:rsidP="00B62934">
      <w:pPr>
        <w:pStyle w:val="ConsPlusNormal"/>
        <w:ind w:left="10206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  <w:r w:rsidR="00CC1ECC" w:rsidRPr="00A528B6">
        <w:rPr>
          <w:rFonts w:ascii="Times New Roman" w:hAnsi="Times New Roman" w:cs="Times New Roman"/>
          <w:sz w:val="28"/>
          <w:szCs w:val="28"/>
        </w:rPr>
        <w:t xml:space="preserve"> </w:t>
      </w:r>
      <w:r w:rsidR="008226F5">
        <w:rPr>
          <w:rFonts w:ascii="Times New Roman" w:hAnsi="Times New Roman" w:cs="Times New Roman"/>
          <w:sz w:val="28"/>
          <w:szCs w:val="28"/>
        </w:rPr>
        <w:t>муниципальной</w:t>
      </w:r>
      <w:r w:rsidR="00CC1ECC" w:rsidRPr="00A52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3B679B" w14:textId="409CEB9C" w:rsidR="00CC1ECC" w:rsidRDefault="00B62934" w:rsidP="00CC1ECC">
      <w:pPr>
        <w:pStyle w:val="ConsPlusTitle"/>
        <w:ind w:left="10206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«П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>о преодолению бедности</w:t>
      </w:r>
    </w:p>
    <w:p w14:paraId="7F027062" w14:textId="77777777" w:rsidR="00F6119C" w:rsidRDefault="00CC1ECC" w:rsidP="00CC1ECC">
      <w:pPr>
        <w:pStyle w:val="ConsPlusTitle"/>
        <w:ind w:left="10206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F6119C">
        <w:rPr>
          <w:rFonts w:ascii="Times New Roman" w:hAnsi="Times New Roman" w:cs="Times New Roman"/>
          <w:b w:val="0"/>
          <w:sz w:val="28"/>
          <w:szCs w:val="28"/>
        </w:rPr>
        <w:t xml:space="preserve"> Тере-Холь</w:t>
      </w:r>
      <w:r w:rsidR="0082100C">
        <w:rPr>
          <w:rFonts w:ascii="Times New Roman" w:hAnsi="Times New Roman" w:cs="Times New Roman"/>
          <w:b w:val="0"/>
          <w:sz w:val="28"/>
          <w:szCs w:val="28"/>
        </w:rPr>
        <w:t xml:space="preserve">ском кожууне на </w:t>
      </w:r>
    </w:p>
    <w:p w14:paraId="1B9E5FF5" w14:textId="46842FD2" w:rsidR="00CC1ECC" w:rsidRPr="00A528B6" w:rsidRDefault="0082100C" w:rsidP="00CC1ECC">
      <w:pPr>
        <w:pStyle w:val="ConsPlusTitle"/>
        <w:ind w:left="10206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0B378E">
        <w:rPr>
          <w:rFonts w:ascii="Times New Roman" w:hAnsi="Times New Roman" w:cs="Times New Roman"/>
          <w:b w:val="0"/>
          <w:sz w:val="28"/>
          <w:szCs w:val="28"/>
        </w:rPr>
        <w:t>3</w:t>
      </w:r>
      <w:r w:rsidR="00F452B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B378E">
        <w:rPr>
          <w:rFonts w:ascii="Times New Roman" w:hAnsi="Times New Roman" w:cs="Times New Roman"/>
          <w:b w:val="0"/>
          <w:sz w:val="28"/>
          <w:szCs w:val="28"/>
        </w:rPr>
        <w:t>5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5D3F353" w14:textId="77777777" w:rsidR="00A528B6" w:rsidRDefault="00A528B6" w:rsidP="00A528B6">
      <w:pPr>
        <w:pStyle w:val="ConsPlusNormal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F2A8F44" w14:textId="77777777" w:rsidR="00A528B6" w:rsidRDefault="00A528B6" w:rsidP="00A528B6">
      <w:pPr>
        <w:pStyle w:val="ConsPlusNormal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C714EC" w14:textId="77777777" w:rsidR="00A528B6" w:rsidRPr="00A528B6" w:rsidRDefault="00A528B6" w:rsidP="00A528B6">
      <w:pPr>
        <w:pStyle w:val="ConsPlusNormal"/>
        <w:ind w:left="1077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7A66D2" w14:textId="77777777" w:rsidR="004114F7" w:rsidRPr="00A528B6" w:rsidRDefault="004114F7" w:rsidP="004114F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54"/>
      <w:bookmarkEnd w:id="2"/>
      <w:r w:rsidRPr="00A528B6">
        <w:rPr>
          <w:rFonts w:ascii="Times New Roman" w:hAnsi="Times New Roman" w:cs="Times New Roman"/>
          <w:sz w:val="28"/>
          <w:szCs w:val="28"/>
        </w:rPr>
        <w:t>ПЕРЕЧЕНЬ</w:t>
      </w:r>
    </w:p>
    <w:p w14:paraId="40C74BE6" w14:textId="77777777" w:rsidR="004114F7" w:rsidRPr="00A528B6" w:rsidRDefault="00A528B6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ведомственных, социальных проектов, реализуемых в рамках </w:t>
      </w:r>
    </w:p>
    <w:p w14:paraId="38B78694" w14:textId="77777777" w:rsidR="00A528B6" w:rsidRDefault="00A528B6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8B6">
        <w:rPr>
          <w:rFonts w:ascii="Times New Roman" w:hAnsi="Times New Roman" w:cs="Times New Roman"/>
          <w:b w:val="0"/>
          <w:sz w:val="28"/>
          <w:szCs w:val="28"/>
        </w:rPr>
        <w:t>комплексной программы по преодолению бедности</w:t>
      </w:r>
    </w:p>
    <w:p w14:paraId="73B2B54D" w14:textId="623FA930" w:rsidR="004114F7" w:rsidRPr="00A528B6" w:rsidRDefault="00A528B6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4114F7" w:rsidRPr="00A52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100C">
        <w:rPr>
          <w:rFonts w:ascii="Times New Roman" w:hAnsi="Times New Roman" w:cs="Times New Roman"/>
          <w:b w:val="0"/>
          <w:sz w:val="28"/>
          <w:szCs w:val="28"/>
        </w:rPr>
        <w:t xml:space="preserve"> Те</w:t>
      </w:r>
      <w:r w:rsidR="00677682">
        <w:rPr>
          <w:rFonts w:ascii="Times New Roman" w:hAnsi="Times New Roman" w:cs="Times New Roman"/>
          <w:b w:val="0"/>
          <w:sz w:val="28"/>
          <w:szCs w:val="28"/>
        </w:rPr>
        <w:t>ре-Холь</w:t>
      </w:r>
      <w:r w:rsidR="0082100C">
        <w:rPr>
          <w:rFonts w:ascii="Times New Roman" w:hAnsi="Times New Roman" w:cs="Times New Roman"/>
          <w:b w:val="0"/>
          <w:sz w:val="28"/>
          <w:szCs w:val="28"/>
        </w:rPr>
        <w:t xml:space="preserve">ском кожууне </w:t>
      </w:r>
      <w:r w:rsidRPr="00A528B6">
        <w:rPr>
          <w:rFonts w:ascii="Times New Roman" w:hAnsi="Times New Roman" w:cs="Times New Roman"/>
          <w:b w:val="0"/>
          <w:sz w:val="28"/>
          <w:szCs w:val="28"/>
        </w:rPr>
        <w:t>на</w:t>
      </w:r>
      <w:r w:rsidR="0082100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240DDD">
        <w:rPr>
          <w:rFonts w:ascii="Times New Roman" w:hAnsi="Times New Roman" w:cs="Times New Roman"/>
          <w:b w:val="0"/>
          <w:sz w:val="28"/>
          <w:szCs w:val="28"/>
        </w:rPr>
        <w:t>4</w:t>
      </w:r>
      <w:r w:rsidR="00F452B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40DDD">
        <w:rPr>
          <w:rFonts w:ascii="Times New Roman" w:hAnsi="Times New Roman" w:cs="Times New Roman"/>
          <w:b w:val="0"/>
          <w:sz w:val="28"/>
          <w:szCs w:val="28"/>
        </w:rPr>
        <w:t>6</w:t>
      </w:r>
      <w:r w:rsidR="004114F7" w:rsidRPr="00A52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528B6">
        <w:rPr>
          <w:rFonts w:ascii="Times New Roman" w:hAnsi="Times New Roman" w:cs="Times New Roman"/>
          <w:b w:val="0"/>
          <w:sz w:val="28"/>
          <w:szCs w:val="28"/>
        </w:rPr>
        <w:t>годы</w:t>
      </w:r>
    </w:p>
    <w:p w14:paraId="29E24D80" w14:textId="77777777" w:rsidR="004114F7" w:rsidRDefault="004114F7" w:rsidP="004114F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C3EB28" w14:textId="77777777" w:rsidR="00A528B6" w:rsidRDefault="00A528B6" w:rsidP="004114F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418"/>
        <w:gridCol w:w="3827"/>
        <w:gridCol w:w="5322"/>
      </w:tblGrid>
      <w:tr w:rsidR="000D651C" w14:paraId="7742AC05" w14:textId="77777777" w:rsidTr="000D651C">
        <w:tc>
          <w:tcPr>
            <w:tcW w:w="3794" w:type="dxa"/>
            <w:vMerge w:val="restart"/>
          </w:tcPr>
          <w:p w14:paraId="1C215E8F" w14:textId="77777777" w:rsidR="000D651C" w:rsidRDefault="000D651C" w:rsidP="000D65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2977" w:type="dxa"/>
            <w:gridSpan w:val="2"/>
          </w:tcPr>
          <w:p w14:paraId="4735658C" w14:textId="77777777" w:rsidR="000D651C" w:rsidRDefault="000D651C" w:rsidP="000D65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321D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827" w:type="dxa"/>
            <w:vMerge w:val="restart"/>
          </w:tcPr>
          <w:p w14:paraId="66857E47" w14:textId="77777777" w:rsidR="000D651C" w:rsidRDefault="000D651C" w:rsidP="00321D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 w:rsidR="00321D54">
              <w:rPr>
                <w:rFonts w:ascii="Times New Roman" w:hAnsi="Times New Roman" w:cs="Times New Roman"/>
                <w:sz w:val="24"/>
                <w:szCs w:val="24"/>
              </w:rPr>
              <w:t>е за</w:t>
            </w: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 xml:space="preserve"> исполн</w:t>
            </w:r>
            <w:r w:rsidR="00321D5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5322" w:type="dxa"/>
            <w:vMerge w:val="restart"/>
          </w:tcPr>
          <w:p w14:paraId="2A4A6281" w14:textId="77777777" w:rsidR="00321D54" w:rsidRDefault="000D651C" w:rsidP="000D65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14:paraId="02B1BA3F" w14:textId="77777777" w:rsidR="000D651C" w:rsidRDefault="000D651C" w:rsidP="000D65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1C" w14:paraId="55163C63" w14:textId="77777777" w:rsidTr="000D651C">
        <w:tc>
          <w:tcPr>
            <w:tcW w:w="3794" w:type="dxa"/>
            <w:vMerge/>
          </w:tcPr>
          <w:p w14:paraId="53CE314E" w14:textId="77777777" w:rsidR="000D651C" w:rsidRDefault="000D651C" w:rsidP="004114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466710" w14:textId="77777777" w:rsidR="000D651C" w:rsidRDefault="000D651C" w:rsidP="00CB67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</w:p>
          <w:p w14:paraId="2FEC8F9B" w14:textId="77777777" w:rsidR="000D651C" w:rsidRPr="00A528B6" w:rsidRDefault="000D651C" w:rsidP="00CB67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418" w:type="dxa"/>
          </w:tcPr>
          <w:p w14:paraId="214DE907" w14:textId="77777777" w:rsidR="000D651C" w:rsidRDefault="000D651C" w:rsidP="00CB67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</w:p>
          <w:p w14:paraId="44F18277" w14:textId="77777777" w:rsidR="000D651C" w:rsidRPr="00A528B6" w:rsidRDefault="000D651C" w:rsidP="00CB67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8B6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vMerge/>
          </w:tcPr>
          <w:p w14:paraId="0026EFAB" w14:textId="77777777" w:rsidR="000D651C" w:rsidRDefault="000D651C" w:rsidP="004114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vMerge/>
          </w:tcPr>
          <w:p w14:paraId="70C51DD4" w14:textId="77777777" w:rsidR="000D651C" w:rsidRDefault="000D651C" w:rsidP="004114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51C" w14:paraId="0573F7E7" w14:textId="77777777" w:rsidTr="000D651C">
        <w:tc>
          <w:tcPr>
            <w:tcW w:w="3794" w:type="dxa"/>
          </w:tcPr>
          <w:p w14:paraId="51177941" w14:textId="77777777" w:rsidR="000D651C" w:rsidRPr="00A528B6" w:rsidRDefault="00327F3E" w:rsidP="00CB672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5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651C" w:rsidRPr="00A528B6">
              <w:rPr>
                <w:rFonts w:ascii="Times New Roman" w:hAnsi="Times New Roman" w:cs="Times New Roman"/>
                <w:sz w:val="24"/>
                <w:szCs w:val="24"/>
              </w:rPr>
              <w:t>Реализация приоритетного проекта «Шаги к благополучию»</w:t>
            </w:r>
          </w:p>
        </w:tc>
        <w:tc>
          <w:tcPr>
            <w:tcW w:w="1559" w:type="dxa"/>
          </w:tcPr>
          <w:p w14:paraId="0C93A3E9" w14:textId="6CA4E424" w:rsidR="000D651C" w:rsidRPr="00A528B6" w:rsidRDefault="0082100C" w:rsidP="00CB672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0DD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14:paraId="1703C756" w14:textId="38BFF6D8" w:rsidR="000D651C" w:rsidRPr="00A528B6" w:rsidRDefault="00F452B9" w:rsidP="000B37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702EFBC" w14:textId="77777777" w:rsidR="000D651C" w:rsidRPr="00A528B6" w:rsidRDefault="0082100C" w:rsidP="0067768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кожууна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, отдел</w:t>
            </w:r>
            <w:r w:rsidR="00327F3E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ГКУ РТ «Центр занятости населения» Те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ре-Хольского кожууна, отдел</w:t>
            </w:r>
            <w:r w:rsidR="00327F3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</w:t>
            </w:r>
            <w:r w:rsidR="00677682" w:rsidRPr="00677682">
              <w:rPr>
                <w:rFonts w:ascii="Times New Roman" w:hAnsi="Times New Roman" w:cs="Times New Roman"/>
                <w:sz w:val="24"/>
                <w:szCs w:val="24"/>
              </w:rPr>
              <w:t>МБОУ СОШ с.Кунгуртуг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, ГБУЗ РТ «Тере-Холь</w:t>
            </w:r>
            <w:r w:rsidR="00327F3E">
              <w:rPr>
                <w:rFonts w:ascii="Times New Roman" w:hAnsi="Times New Roman" w:cs="Times New Roman"/>
                <w:sz w:val="24"/>
                <w:szCs w:val="24"/>
              </w:rPr>
              <w:t xml:space="preserve">ская ЦКБ», Центр </w:t>
            </w:r>
            <w:r w:rsidR="00F81C1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помощи семье и детям, 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F81C19">
              <w:rPr>
                <w:rFonts w:ascii="Times New Roman" w:hAnsi="Times New Roman" w:cs="Times New Roman"/>
                <w:sz w:val="24"/>
                <w:szCs w:val="24"/>
              </w:rPr>
              <w:t xml:space="preserve"> труда и социального развития </w:t>
            </w:r>
            <w:r w:rsidR="00327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2" w:type="dxa"/>
          </w:tcPr>
          <w:p w14:paraId="16B3A956" w14:textId="6FDD99C1" w:rsidR="000D651C" w:rsidRDefault="000D651C" w:rsidP="00240DD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51C">
              <w:rPr>
                <w:rFonts w:ascii="Times New Roman" w:hAnsi="Times New Roman" w:cs="Times New Roman"/>
                <w:sz w:val="24"/>
                <w:szCs w:val="24"/>
              </w:rPr>
              <w:t xml:space="preserve">нижение уровня бедности в 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 xml:space="preserve"> Тере-Холь</w:t>
            </w:r>
            <w:r w:rsidR="0082100C">
              <w:rPr>
                <w:rFonts w:ascii="Times New Roman" w:hAnsi="Times New Roman" w:cs="Times New Roman"/>
                <w:sz w:val="24"/>
                <w:szCs w:val="24"/>
              </w:rPr>
              <w:t>ском к</w:t>
            </w:r>
            <w:r w:rsidR="00A972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100C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r w:rsidR="002358BB">
              <w:rPr>
                <w:rFonts w:ascii="Times New Roman" w:hAnsi="Times New Roman" w:cs="Times New Roman"/>
                <w:sz w:val="24"/>
                <w:szCs w:val="24"/>
              </w:rPr>
              <w:t xml:space="preserve">уне </w:t>
            </w:r>
            <w:r w:rsidR="00240DDD"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2358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100C">
              <w:rPr>
                <w:rFonts w:ascii="Times New Roman" w:hAnsi="Times New Roman" w:cs="Times New Roman"/>
                <w:sz w:val="24"/>
                <w:szCs w:val="24"/>
              </w:rPr>
              <w:t xml:space="preserve">0  процента </w:t>
            </w:r>
          </w:p>
        </w:tc>
      </w:tr>
    </w:tbl>
    <w:p w14:paraId="4CF9FA1C" w14:textId="77777777" w:rsidR="00CC1ECC" w:rsidRPr="00321D54" w:rsidRDefault="00CC1ECC" w:rsidP="00321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1418"/>
        <w:gridCol w:w="3827"/>
        <w:gridCol w:w="5322"/>
      </w:tblGrid>
      <w:tr w:rsidR="000D651C" w14:paraId="7705085D" w14:textId="77777777" w:rsidTr="000D651C">
        <w:tc>
          <w:tcPr>
            <w:tcW w:w="3794" w:type="dxa"/>
          </w:tcPr>
          <w:p w14:paraId="2CFCEFEC" w14:textId="77777777" w:rsidR="000D651C" w:rsidRDefault="00F81C19" w:rsidP="00CC1EC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65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651C" w:rsidRPr="000D651C"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проекта «</w:t>
            </w:r>
            <w:r w:rsidR="00CC1ECC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Республики Тыва</w:t>
            </w:r>
            <w:r w:rsidR="000D651C" w:rsidRPr="000D65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E8CEBD9" w14:textId="5CCEC97C" w:rsidR="000D651C" w:rsidRPr="00A528B6" w:rsidRDefault="00240DDD" w:rsidP="000D65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14:paraId="7F40F018" w14:textId="6C750877" w:rsidR="000D651C" w:rsidRPr="00A528B6" w:rsidRDefault="00240DDD" w:rsidP="000D651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827" w:type="dxa"/>
          </w:tcPr>
          <w:p w14:paraId="7947CA1E" w14:textId="77777777" w:rsidR="000D651C" w:rsidRPr="000D651C" w:rsidRDefault="0082100C" w:rsidP="004114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</w:p>
        </w:tc>
        <w:tc>
          <w:tcPr>
            <w:tcW w:w="5322" w:type="dxa"/>
          </w:tcPr>
          <w:p w14:paraId="5221D569" w14:textId="77777777" w:rsidR="000D651C" w:rsidRDefault="000D651C" w:rsidP="000D651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651C">
              <w:rPr>
                <w:rFonts w:ascii="Times New Roman" w:hAnsi="Times New Roman" w:cs="Times New Roman"/>
                <w:sz w:val="24"/>
                <w:szCs w:val="24"/>
              </w:rPr>
              <w:t>нижение у населения просроченной задолженности по кредитам</w:t>
            </w:r>
          </w:p>
        </w:tc>
      </w:tr>
    </w:tbl>
    <w:p w14:paraId="2749994D" w14:textId="77777777" w:rsidR="004114F7" w:rsidRPr="003E05C3" w:rsidRDefault="004114F7" w:rsidP="004114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114F7" w:rsidRPr="003E05C3" w:rsidSect="00B32C0E">
          <w:pgSz w:w="16838" w:h="11906" w:orient="landscape"/>
          <w:pgMar w:top="284" w:right="567" w:bottom="1134" w:left="567" w:header="680" w:footer="680" w:gutter="0"/>
          <w:pgNumType w:start="1"/>
          <w:cols w:space="720"/>
          <w:titlePg/>
          <w:docGrid w:linePitch="299"/>
        </w:sectPr>
      </w:pPr>
    </w:p>
    <w:p w14:paraId="4D8AF01F" w14:textId="77777777" w:rsidR="00CC1ECC" w:rsidRPr="00B62934" w:rsidRDefault="00CC1ECC" w:rsidP="00677682">
      <w:pPr>
        <w:pStyle w:val="ConsPlusNormal"/>
        <w:ind w:left="9498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528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62934">
        <w:rPr>
          <w:rFonts w:ascii="Times New Roman" w:hAnsi="Times New Roman" w:cs="Times New Roman"/>
          <w:sz w:val="28"/>
          <w:szCs w:val="28"/>
        </w:rPr>
        <w:t xml:space="preserve">к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муниципальной</w:t>
      </w:r>
      <w:r w:rsidRPr="00A52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AA43C" w14:textId="0F9B3AAA" w:rsidR="00CC1ECC" w:rsidRDefault="00B62934" w:rsidP="00677682">
      <w:pPr>
        <w:pStyle w:val="ConsPlusTitle"/>
        <w:ind w:left="9498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программе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«П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>о преодолению бедности</w:t>
      </w:r>
    </w:p>
    <w:p w14:paraId="0CEB7CDF" w14:textId="77777777" w:rsidR="00677682" w:rsidRDefault="00B62934" w:rsidP="00677682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77682">
        <w:rPr>
          <w:rFonts w:ascii="Times New Roman" w:hAnsi="Times New Roman" w:cs="Times New Roman"/>
          <w:b w:val="0"/>
          <w:sz w:val="28"/>
          <w:szCs w:val="28"/>
        </w:rPr>
        <w:t xml:space="preserve"> Тере-Холь</w:t>
      </w:r>
      <w:r w:rsidR="0082100C">
        <w:rPr>
          <w:rFonts w:ascii="Times New Roman" w:hAnsi="Times New Roman" w:cs="Times New Roman"/>
          <w:b w:val="0"/>
          <w:sz w:val="28"/>
          <w:szCs w:val="28"/>
        </w:rPr>
        <w:t xml:space="preserve">ском кожууне </w:t>
      </w:r>
      <w:r w:rsidR="00055BF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</w:p>
    <w:p w14:paraId="41224024" w14:textId="53C995E9" w:rsidR="00CC1ECC" w:rsidRPr="00A528B6" w:rsidRDefault="00055BF8" w:rsidP="00677682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240DDD">
        <w:rPr>
          <w:rFonts w:ascii="Times New Roman" w:hAnsi="Times New Roman" w:cs="Times New Roman"/>
          <w:b w:val="0"/>
          <w:sz w:val="28"/>
          <w:szCs w:val="28"/>
        </w:rPr>
        <w:t>4</w:t>
      </w:r>
      <w:r w:rsidR="00F452B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240DDD">
        <w:rPr>
          <w:rFonts w:ascii="Times New Roman" w:hAnsi="Times New Roman" w:cs="Times New Roman"/>
          <w:b w:val="0"/>
          <w:sz w:val="28"/>
          <w:szCs w:val="28"/>
        </w:rPr>
        <w:t>6</w:t>
      </w:r>
      <w:r w:rsidR="00CC1ECC" w:rsidRPr="00A528B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5A0389B5" w14:textId="77777777" w:rsidR="00321D54" w:rsidRDefault="00321D54" w:rsidP="00677682">
      <w:pPr>
        <w:pStyle w:val="ConsPlusNormal"/>
        <w:ind w:left="1020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4C6BC6B" w14:textId="77777777" w:rsidR="00321D54" w:rsidRPr="00321D54" w:rsidRDefault="00321D54" w:rsidP="00321D5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3742A4" w14:textId="77777777" w:rsidR="00321D54" w:rsidRPr="00321D54" w:rsidRDefault="00321D54" w:rsidP="00321D5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046B63" w14:textId="77777777" w:rsidR="00321D54" w:rsidRPr="00321D54" w:rsidRDefault="004114F7" w:rsidP="004114F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805"/>
      <w:bookmarkEnd w:id="3"/>
      <w:r w:rsidRPr="00321D54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</w:p>
    <w:p w14:paraId="1A989EB1" w14:textId="77777777" w:rsidR="00321D54" w:rsidRDefault="00321D54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D54">
        <w:rPr>
          <w:rFonts w:ascii="Times New Roman" w:hAnsi="Times New Roman" w:cs="Times New Roman"/>
          <w:b w:val="0"/>
          <w:sz w:val="28"/>
          <w:szCs w:val="28"/>
        </w:rPr>
        <w:t>и прогнозная (справочная) оценка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D54">
        <w:rPr>
          <w:rFonts w:ascii="Times New Roman" w:hAnsi="Times New Roman" w:cs="Times New Roman"/>
          <w:b w:val="0"/>
          <w:sz w:val="28"/>
          <w:szCs w:val="28"/>
        </w:rPr>
        <w:t>расходов на реализацию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1D54">
        <w:rPr>
          <w:rFonts w:ascii="Times New Roman" w:hAnsi="Times New Roman" w:cs="Times New Roman"/>
          <w:b w:val="0"/>
          <w:sz w:val="28"/>
          <w:szCs w:val="28"/>
        </w:rPr>
        <w:t>целей</w:t>
      </w:r>
    </w:p>
    <w:p w14:paraId="6C0CAB17" w14:textId="5E818E11" w:rsidR="001F5E8E" w:rsidRDefault="005A1B33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CC1ECC" w:rsidRPr="00321D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D54" w:rsidRPr="00321D54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«П</w:t>
      </w:r>
      <w:r w:rsidR="00321D54" w:rsidRPr="00321D5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1F5E8E">
        <w:rPr>
          <w:rFonts w:ascii="Times New Roman" w:hAnsi="Times New Roman" w:cs="Times New Roman"/>
          <w:b w:val="0"/>
          <w:sz w:val="28"/>
          <w:szCs w:val="28"/>
        </w:rPr>
        <w:t>преодолению</w:t>
      </w:r>
    </w:p>
    <w:p w14:paraId="3D0C7370" w14:textId="5EFE6DF4" w:rsidR="001F5E8E" w:rsidRDefault="00321D54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21D54">
        <w:rPr>
          <w:rFonts w:ascii="Times New Roman" w:hAnsi="Times New Roman" w:cs="Times New Roman"/>
          <w:b w:val="0"/>
          <w:sz w:val="28"/>
          <w:szCs w:val="28"/>
        </w:rPr>
        <w:t xml:space="preserve">бедности в </w:t>
      </w:r>
      <w:r w:rsidR="00677682">
        <w:rPr>
          <w:rFonts w:ascii="Times New Roman" w:hAnsi="Times New Roman" w:cs="Times New Roman"/>
          <w:b w:val="0"/>
          <w:sz w:val="28"/>
          <w:szCs w:val="28"/>
        </w:rPr>
        <w:t xml:space="preserve"> Тере-Холь</w:t>
      </w:r>
      <w:r w:rsidR="00055BF8">
        <w:rPr>
          <w:rFonts w:ascii="Times New Roman" w:hAnsi="Times New Roman" w:cs="Times New Roman"/>
          <w:b w:val="0"/>
          <w:sz w:val="28"/>
          <w:szCs w:val="28"/>
        </w:rPr>
        <w:t>ском кожууне на 202</w:t>
      </w:r>
      <w:r w:rsidR="000B378E">
        <w:rPr>
          <w:rFonts w:ascii="Times New Roman" w:hAnsi="Times New Roman" w:cs="Times New Roman"/>
          <w:b w:val="0"/>
          <w:sz w:val="28"/>
          <w:szCs w:val="28"/>
        </w:rPr>
        <w:t>3</w:t>
      </w:r>
      <w:r w:rsidR="00F452B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0B378E">
        <w:rPr>
          <w:rFonts w:ascii="Times New Roman" w:hAnsi="Times New Roman" w:cs="Times New Roman"/>
          <w:b w:val="0"/>
          <w:sz w:val="28"/>
          <w:szCs w:val="28"/>
        </w:rPr>
        <w:t>5</w:t>
      </w:r>
      <w:r w:rsidR="001F5E8E" w:rsidRPr="00A528B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»</w:t>
      </w:r>
      <w:r w:rsidR="001F5E8E" w:rsidRPr="00321D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1B560B0" w14:textId="77777777" w:rsidR="001F5E8E" w:rsidRDefault="001F5E8E" w:rsidP="004114F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64B00FA" w14:textId="77777777" w:rsidR="004114F7" w:rsidRPr="001F5E8E" w:rsidRDefault="00B125CB" w:rsidP="001F5E8E">
      <w:pPr>
        <w:pStyle w:val="ConsPlusTitle"/>
        <w:contextualSpacing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835"/>
        <w:gridCol w:w="2552"/>
        <w:gridCol w:w="3118"/>
        <w:gridCol w:w="20"/>
      </w:tblGrid>
      <w:tr w:rsidR="004114F7" w:rsidRPr="00321D54" w14:paraId="07DA8B36" w14:textId="77777777" w:rsidTr="00321D54">
        <w:tc>
          <w:tcPr>
            <w:tcW w:w="4031" w:type="dxa"/>
            <w:vMerge w:val="restart"/>
          </w:tcPr>
          <w:p w14:paraId="467143C6" w14:textId="77777777" w:rsidR="00321D54" w:rsidRDefault="004114F7" w:rsidP="00321D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14:paraId="0241CB51" w14:textId="77777777" w:rsidR="00321D54" w:rsidRDefault="004114F7" w:rsidP="00321D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соисполнители, государственный </w:t>
            </w:r>
          </w:p>
          <w:p w14:paraId="3121815F" w14:textId="77777777" w:rsidR="004114F7" w:rsidRPr="00321D54" w:rsidRDefault="004114F7" w:rsidP="00321D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>заказчик-координатор</w:t>
            </w:r>
          </w:p>
        </w:tc>
        <w:tc>
          <w:tcPr>
            <w:tcW w:w="10793" w:type="dxa"/>
            <w:gridSpan w:val="5"/>
          </w:tcPr>
          <w:p w14:paraId="6D6CF406" w14:textId="77777777" w:rsidR="004114F7" w:rsidRPr="00321D54" w:rsidRDefault="00B125CB" w:rsidP="00321D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</w:p>
        </w:tc>
      </w:tr>
      <w:tr w:rsidR="00F452B9" w:rsidRPr="00321D54" w14:paraId="5834F367" w14:textId="77777777" w:rsidTr="00F452B9">
        <w:trPr>
          <w:gridAfter w:val="1"/>
          <w:wAfter w:w="20" w:type="dxa"/>
        </w:trPr>
        <w:tc>
          <w:tcPr>
            <w:tcW w:w="4031" w:type="dxa"/>
            <w:vMerge/>
          </w:tcPr>
          <w:p w14:paraId="661B4200" w14:textId="77777777" w:rsidR="00F452B9" w:rsidRPr="00321D54" w:rsidRDefault="00F452B9" w:rsidP="00321D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BFDA5C" w14:textId="77777777" w:rsidR="00F452B9" w:rsidRPr="00321D54" w:rsidRDefault="00F452B9" w:rsidP="00321D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 реализации программы:</w:t>
            </w:r>
          </w:p>
        </w:tc>
        <w:tc>
          <w:tcPr>
            <w:tcW w:w="2835" w:type="dxa"/>
          </w:tcPr>
          <w:p w14:paraId="6128C586" w14:textId="4226C9D9" w:rsidR="00F452B9" w:rsidRPr="00321D54" w:rsidRDefault="00F452B9" w:rsidP="005A1B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D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42E982B" w14:textId="5600E191" w:rsidR="00F452B9" w:rsidRPr="00321D54" w:rsidRDefault="00F452B9" w:rsidP="005A1B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3A909871" w14:textId="3B64B1C7" w:rsidR="00F452B9" w:rsidRPr="00321D54" w:rsidRDefault="00F452B9" w:rsidP="005A1B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0D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52B9" w:rsidRPr="00321D54" w14:paraId="34073F25" w14:textId="77777777" w:rsidTr="00F452B9">
        <w:trPr>
          <w:gridAfter w:val="1"/>
          <w:wAfter w:w="20" w:type="dxa"/>
        </w:trPr>
        <w:tc>
          <w:tcPr>
            <w:tcW w:w="4031" w:type="dxa"/>
          </w:tcPr>
          <w:p w14:paraId="026A93C8" w14:textId="77777777" w:rsidR="00F452B9" w:rsidRPr="00321D54" w:rsidRDefault="00F452B9" w:rsidP="00055BF8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</w:tc>
        <w:tc>
          <w:tcPr>
            <w:tcW w:w="2268" w:type="dxa"/>
          </w:tcPr>
          <w:p w14:paraId="4DB41F92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2835" w:type="dxa"/>
          </w:tcPr>
          <w:p w14:paraId="122BFB90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2552" w:type="dxa"/>
          </w:tcPr>
          <w:p w14:paraId="3C5E6D6C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3118" w:type="dxa"/>
          </w:tcPr>
          <w:p w14:paraId="0D98A539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F452B9" w:rsidRPr="00321D54" w14:paraId="768BB4BB" w14:textId="77777777" w:rsidTr="00F452B9">
        <w:trPr>
          <w:gridAfter w:val="1"/>
          <w:wAfter w:w="20" w:type="dxa"/>
        </w:trPr>
        <w:tc>
          <w:tcPr>
            <w:tcW w:w="4031" w:type="dxa"/>
          </w:tcPr>
          <w:p w14:paraId="150E3434" w14:textId="77777777" w:rsidR="00F452B9" w:rsidRPr="00321D54" w:rsidRDefault="00F452B9" w:rsidP="00321D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D5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8" w:type="dxa"/>
          </w:tcPr>
          <w:p w14:paraId="5CF5667C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600000</w:t>
            </w:r>
          </w:p>
        </w:tc>
        <w:tc>
          <w:tcPr>
            <w:tcW w:w="2835" w:type="dxa"/>
          </w:tcPr>
          <w:p w14:paraId="4D699AB5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2552" w:type="dxa"/>
          </w:tcPr>
          <w:p w14:paraId="6760EEAA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3118" w:type="dxa"/>
          </w:tcPr>
          <w:p w14:paraId="0CB0D297" w14:textId="77777777" w:rsidR="00F452B9" w:rsidRPr="00EC54E3" w:rsidRDefault="005A1B33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F452B9" w:rsidRPr="00321D54" w14:paraId="7620D418" w14:textId="77777777" w:rsidTr="00F452B9">
        <w:trPr>
          <w:gridAfter w:val="1"/>
          <w:wAfter w:w="20" w:type="dxa"/>
        </w:trPr>
        <w:tc>
          <w:tcPr>
            <w:tcW w:w="4031" w:type="dxa"/>
          </w:tcPr>
          <w:p w14:paraId="68A16DE1" w14:textId="77777777" w:rsidR="00F452B9" w:rsidRPr="00321D54" w:rsidRDefault="00F452B9" w:rsidP="00321D5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2268" w:type="dxa"/>
          </w:tcPr>
          <w:p w14:paraId="14014C00" w14:textId="77777777" w:rsidR="00F452B9" w:rsidRDefault="00F452B9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10CD47C3" w14:textId="77777777" w:rsidR="00F452B9" w:rsidRDefault="00F452B9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14:paraId="2E46BA50" w14:textId="77777777" w:rsidR="00F452B9" w:rsidRDefault="00F452B9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14:paraId="6A666AEC" w14:textId="77777777" w:rsidR="00F452B9" w:rsidRDefault="00F452B9" w:rsidP="00F8692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475A04A" w14:textId="77777777" w:rsidR="00CB6724" w:rsidRDefault="00CB6724" w:rsidP="004114F7">
      <w:pPr>
        <w:rPr>
          <w:rFonts w:ascii="Times New Roman" w:hAnsi="Times New Roman" w:cs="Times New Roman"/>
          <w:sz w:val="24"/>
          <w:szCs w:val="24"/>
        </w:rPr>
      </w:pPr>
    </w:p>
    <w:p w14:paraId="0F933597" w14:textId="77777777" w:rsidR="00CB6724" w:rsidRDefault="00CB6724" w:rsidP="004114F7">
      <w:pPr>
        <w:rPr>
          <w:rFonts w:ascii="Times New Roman" w:hAnsi="Times New Roman" w:cs="Times New Roman"/>
          <w:sz w:val="24"/>
          <w:szCs w:val="24"/>
        </w:rPr>
        <w:sectPr w:rsidR="00CB6724" w:rsidSect="00CB6724">
          <w:pgSz w:w="16838" w:h="11906" w:orient="landscape"/>
          <w:pgMar w:top="851" w:right="1134" w:bottom="851" w:left="1134" w:header="680" w:footer="680" w:gutter="0"/>
          <w:pgNumType w:start="1"/>
          <w:cols w:space="720"/>
          <w:titlePg/>
          <w:docGrid w:linePitch="299"/>
        </w:sectPr>
      </w:pPr>
    </w:p>
    <w:p w14:paraId="1D7B9B41" w14:textId="77777777" w:rsidR="001F5E8E" w:rsidRPr="00C1287E" w:rsidRDefault="00C1287E" w:rsidP="00C1287E">
      <w:pPr>
        <w:pStyle w:val="ConsPlusNormal"/>
        <w:ind w:left="9498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77682">
        <w:rPr>
          <w:rFonts w:ascii="Times New Roman" w:hAnsi="Times New Roman" w:cs="Times New Roman"/>
          <w:sz w:val="28"/>
          <w:szCs w:val="28"/>
        </w:rPr>
        <w:t xml:space="preserve">к </w:t>
      </w:r>
      <w:r w:rsidR="005A1B33">
        <w:rPr>
          <w:rFonts w:ascii="Times New Roman" w:hAnsi="Times New Roman" w:cs="Times New Roman"/>
          <w:sz w:val="28"/>
          <w:szCs w:val="28"/>
        </w:rPr>
        <w:t>муниципальной</w:t>
      </w:r>
      <w:r w:rsidR="001F5E8E" w:rsidRPr="00A528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FFC556" w14:textId="0368E01E" w:rsidR="001F5E8E" w:rsidRDefault="001F5E8E" w:rsidP="001F5E8E">
      <w:pPr>
        <w:pStyle w:val="ConsPlusTitle"/>
        <w:ind w:left="9498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8B6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B52628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«П</w:t>
      </w:r>
      <w:r w:rsidRPr="00A528B6">
        <w:rPr>
          <w:rFonts w:ascii="Times New Roman" w:hAnsi="Times New Roman" w:cs="Times New Roman"/>
          <w:b w:val="0"/>
          <w:sz w:val="28"/>
          <w:szCs w:val="28"/>
        </w:rPr>
        <w:t>о преодолению бедности</w:t>
      </w:r>
    </w:p>
    <w:p w14:paraId="54423AF9" w14:textId="588E3E91" w:rsidR="001F5E8E" w:rsidRPr="00A528B6" w:rsidRDefault="001F5E8E" w:rsidP="001F5E8E">
      <w:pPr>
        <w:pStyle w:val="ConsPlusTitle"/>
        <w:ind w:left="9498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77682">
        <w:rPr>
          <w:rFonts w:ascii="Times New Roman" w:hAnsi="Times New Roman" w:cs="Times New Roman"/>
          <w:b w:val="0"/>
          <w:sz w:val="28"/>
          <w:szCs w:val="28"/>
        </w:rPr>
        <w:t xml:space="preserve"> Тере-Холь</w:t>
      </w:r>
      <w:r w:rsidR="00055BF8">
        <w:rPr>
          <w:rFonts w:ascii="Times New Roman" w:hAnsi="Times New Roman" w:cs="Times New Roman"/>
          <w:b w:val="0"/>
          <w:sz w:val="28"/>
          <w:szCs w:val="28"/>
        </w:rPr>
        <w:t>ском кожууне на 202</w:t>
      </w:r>
      <w:r w:rsidR="005E77C4">
        <w:rPr>
          <w:rFonts w:ascii="Times New Roman" w:hAnsi="Times New Roman" w:cs="Times New Roman"/>
          <w:b w:val="0"/>
          <w:sz w:val="28"/>
          <w:szCs w:val="28"/>
        </w:rPr>
        <w:t>4</w:t>
      </w:r>
      <w:r w:rsidR="00F452B9">
        <w:rPr>
          <w:rFonts w:ascii="Times New Roman" w:hAnsi="Times New Roman" w:cs="Times New Roman"/>
          <w:b w:val="0"/>
          <w:sz w:val="28"/>
          <w:szCs w:val="28"/>
        </w:rPr>
        <w:t>-202</w:t>
      </w:r>
      <w:r w:rsidR="005E77C4">
        <w:rPr>
          <w:rFonts w:ascii="Times New Roman" w:hAnsi="Times New Roman" w:cs="Times New Roman"/>
          <w:b w:val="0"/>
          <w:sz w:val="28"/>
          <w:szCs w:val="28"/>
        </w:rPr>
        <w:t>6</w:t>
      </w:r>
      <w:r w:rsidRPr="00A528B6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8226F5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0BDD4E48" w14:textId="77777777" w:rsidR="004114F7" w:rsidRPr="00CB6724" w:rsidRDefault="004114F7" w:rsidP="00CB67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410E23E" w14:textId="77777777" w:rsidR="00CB6724" w:rsidRPr="00CB6724" w:rsidRDefault="00CB6724" w:rsidP="00D2685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56C4464E" w14:textId="77777777" w:rsidR="004114F7" w:rsidRPr="00CB6724" w:rsidRDefault="004114F7" w:rsidP="00CB6724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72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14:paraId="42C9F9C0" w14:textId="323A49B3" w:rsidR="00CB6724" w:rsidRDefault="005A1B33" w:rsidP="00CB67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4114F7" w:rsidRPr="00CB672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8226F5">
        <w:rPr>
          <w:rFonts w:ascii="Times New Roman" w:hAnsi="Times New Roman" w:cs="Times New Roman"/>
          <w:sz w:val="28"/>
          <w:szCs w:val="28"/>
        </w:rPr>
        <w:t>«П</w:t>
      </w:r>
      <w:r w:rsidR="004114F7" w:rsidRPr="00CB6724">
        <w:rPr>
          <w:rFonts w:ascii="Times New Roman" w:hAnsi="Times New Roman" w:cs="Times New Roman"/>
          <w:sz w:val="28"/>
          <w:szCs w:val="28"/>
        </w:rPr>
        <w:t xml:space="preserve">о преодолению </w:t>
      </w:r>
    </w:p>
    <w:p w14:paraId="597F054D" w14:textId="45A6FC49" w:rsidR="004114F7" w:rsidRPr="00CB6724" w:rsidRDefault="004114F7" w:rsidP="00CB672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6724">
        <w:rPr>
          <w:rFonts w:ascii="Times New Roman" w:hAnsi="Times New Roman" w:cs="Times New Roman"/>
          <w:sz w:val="28"/>
          <w:szCs w:val="28"/>
        </w:rPr>
        <w:t>бе</w:t>
      </w:r>
      <w:r w:rsidR="00677682">
        <w:rPr>
          <w:rFonts w:ascii="Times New Roman" w:hAnsi="Times New Roman" w:cs="Times New Roman"/>
          <w:sz w:val="28"/>
          <w:szCs w:val="28"/>
        </w:rPr>
        <w:t>дности в  Тере-Холь</w:t>
      </w:r>
      <w:r w:rsidR="00055BF8">
        <w:rPr>
          <w:rFonts w:ascii="Times New Roman" w:hAnsi="Times New Roman" w:cs="Times New Roman"/>
          <w:sz w:val="28"/>
          <w:szCs w:val="28"/>
        </w:rPr>
        <w:t>ском кожууне  на 202</w:t>
      </w:r>
      <w:r w:rsidR="005E77C4">
        <w:rPr>
          <w:rFonts w:ascii="Times New Roman" w:hAnsi="Times New Roman" w:cs="Times New Roman"/>
          <w:sz w:val="28"/>
          <w:szCs w:val="28"/>
        </w:rPr>
        <w:t>4</w:t>
      </w:r>
      <w:r w:rsidR="00F452B9">
        <w:rPr>
          <w:rFonts w:ascii="Times New Roman" w:hAnsi="Times New Roman" w:cs="Times New Roman"/>
          <w:sz w:val="28"/>
          <w:szCs w:val="28"/>
        </w:rPr>
        <w:t>-202</w:t>
      </w:r>
      <w:r w:rsidR="005E77C4">
        <w:rPr>
          <w:rFonts w:ascii="Times New Roman" w:hAnsi="Times New Roman" w:cs="Times New Roman"/>
          <w:sz w:val="28"/>
          <w:szCs w:val="28"/>
        </w:rPr>
        <w:t>6</w:t>
      </w:r>
      <w:r w:rsidRPr="00CB6724">
        <w:rPr>
          <w:rFonts w:ascii="Times New Roman" w:hAnsi="Times New Roman" w:cs="Times New Roman"/>
          <w:sz w:val="28"/>
          <w:szCs w:val="28"/>
        </w:rPr>
        <w:t xml:space="preserve"> годы</w:t>
      </w:r>
      <w:r w:rsidR="008226F5">
        <w:rPr>
          <w:rFonts w:ascii="Times New Roman" w:hAnsi="Times New Roman" w:cs="Times New Roman"/>
          <w:sz w:val="28"/>
          <w:szCs w:val="28"/>
        </w:rPr>
        <w:t>»</w:t>
      </w:r>
    </w:p>
    <w:p w14:paraId="78FB50E8" w14:textId="77777777" w:rsidR="00CB6724" w:rsidRDefault="00CB6724" w:rsidP="00541061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92"/>
        <w:gridCol w:w="1276"/>
        <w:gridCol w:w="1275"/>
        <w:gridCol w:w="1276"/>
        <w:gridCol w:w="1118"/>
        <w:gridCol w:w="16"/>
        <w:gridCol w:w="3103"/>
        <w:gridCol w:w="16"/>
        <w:gridCol w:w="2252"/>
      </w:tblGrid>
      <w:tr w:rsidR="00F452B9" w:rsidRPr="005F2D6B" w14:paraId="300FD994" w14:textId="77777777" w:rsidTr="00F452B9">
        <w:trPr>
          <w:jc w:val="center"/>
        </w:trPr>
        <w:tc>
          <w:tcPr>
            <w:tcW w:w="2552" w:type="dxa"/>
            <w:vMerge w:val="restart"/>
          </w:tcPr>
          <w:p w14:paraId="5C5BD0BC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14:paraId="4963B142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10941F93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5119" w:type="dxa"/>
            <w:gridSpan w:val="4"/>
          </w:tcPr>
          <w:p w14:paraId="1D8C01C7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нсирования (тыс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.руб.)</w:t>
            </w:r>
          </w:p>
        </w:tc>
        <w:tc>
          <w:tcPr>
            <w:tcW w:w="1118" w:type="dxa"/>
            <w:vMerge w:val="restart"/>
          </w:tcPr>
          <w:p w14:paraId="1F2CEBB0" w14:textId="77777777" w:rsidR="00F452B9" w:rsidRPr="005F2D6B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  <w:gridSpan w:val="2"/>
            <w:vMerge w:val="restart"/>
          </w:tcPr>
          <w:p w14:paraId="195A81DA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2268" w:type="dxa"/>
            <w:gridSpan w:val="2"/>
            <w:vMerge w:val="restart"/>
          </w:tcPr>
          <w:p w14:paraId="4034438A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452B9" w:rsidRPr="005F2D6B" w14:paraId="2C9F8FDB" w14:textId="77777777" w:rsidTr="00F452B9">
        <w:trPr>
          <w:jc w:val="center"/>
        </w:trPr>
        <w:tc>
          <w:tcPr>
            <w:tcW w:w="2552" w:type="dxa"/>
            <w:vMerge/>
          </w:tcPr>
          <w:p w14:paraId="6B1AD170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E1AB3F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32738FF1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3"/>
          </w:tcPr>
          <w:p w14:paraId="1665D45D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18" w:type="dxa"/>
            <w:vMerge/>
          </w:tcPr>
          <w:p w14:paraId="5B90B605" w14:textId="77777777" w:rsidR="00F452B9" w:rsidRPr="005F2D6B" w:rsidRDefault="00F452B9" w:rsidP="00F4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59A3CD89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7C10D3F0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B9" w:rsidRPr="005F2D6B" w14:paraId="5DFCCE7F" w14:textId="77777777" w:rsidTr="006854DA">
        <w:trPr>
          <w:gridAfter w:val="1"/>
          <w:wAfter w:w="2252" w:type="dxa"/>
          <w:trHeight w:val="412"/>
          <w:jc w:val="center"/>
        </w:trPr>
        <w:tc>
          <w:tcPr>
            <w:tcW w:w="2552" w:type="dxa"/>
            <w:vMerge/>
          </w:tcPr>
          <w:p w14:paraId="005E8D2B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5A5E79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13E7161D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480358" w14:textId="2E270A97" w:rsidR="00F452B9" w:rsidRPr="005F2D6B" w:rsidRDefault="005E77C4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</w:tcPr>
          <w:p w14:paraId="1CB51246" w14:textId="5AB18526" w:rsidR="00F452B9" w:rsidRPr="005F2D6B" w:rsidRDefault="00F452B9" w:rsidP="0015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7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98ACFF5" w14:textId="4DD2E691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77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0D58E39E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20D04F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53E42B1C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356A4CA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B9" w:rsidRPr="005F2D6B" w14:paraId="79E54C4A" w14:textId="77777777" w:rsidTr="006854DA">
        <w:trPr>
          <w:trHeight w:val="281"/>
          <w:jc w:val="center"/>
        </w:trPr>
        <w:tc>
          <w:tcPr>
            <w:tcW w:w="2552" w:type="dxa"/>
          </w:tcPr>
          <w:p w14:paraId="468AB461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236C9B3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1AE4B76A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35D19C0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5B1B617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DA353F0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DD8183E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6FEAD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0105324E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19" w:type="dxa"/>
            <w:gridSpan w:val="2"/>
          </w:tcPr>
          <w:p w14:paraId="3F678CB0" w14:textId="77777777" w:rsidR="00F452B9" w:rsidRPr="005F2D6B" w:rsidRDefault="00F452B9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2" w:type="dxa"/>
            <w:shd w:val="clear" w:color="auto" w:fill="auto"/>
          </w:tcPr>
          <w:p w14:paraId="028D182E" w14:textId="77777777" w:rsidR="00F452B9" w:rsidRPr="005F2D6B" w:rsidRDefault="00F452B9" w:rsidP="00F452B9">
            <w:pPr>
              <w:jc w:val="center"/>
            </w:pPr>
            <w:r>
              <w:t>9</w:t>
            </w:r>
          </w:p>
        </w:tc>
      </w:tr>
      <w:tr w:rsidR="00CB6724" w:rsidRPr="005F2D6B" w14:paraId="34968753" w14:textId="77777777" w:rsidTr="005F2D6B">
        <w:trPr>
          <w:jc w:val="center"/>
        </w:trPr>
        <w:tc>
          <w:tcPr>
            <w:tcW w:w="15735" w:type="dxa"/>
            <w:gridSpan w:val="11"/>
          </w:tcPr>
          <w:p w14:paraId="6CAC99D6" w14:textId="77777777" w:rsidR="00CB6724" w:rsidRPr="005F2D6B" w:rsidRDefault="001F5E8E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B5542"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6724" w:rsidRPr="005F2D6B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в целях обеспечения мер социальной поддержки</w:t>
            </w:r>
          </w:p>
        </w:tc>
      </w:tr>
    </w:tbl>
    <w:p w14:paraId="0DD25A3D" w14:textId="77777777" w:rsidR="0074295B" w:rsidRDefault="0074295B" w:rsidP="0074295B">
      <w:pPr>
        <w:spacing w:after="0" w:line="240" w:lineRule="auto"/>
      </w:pPr>
    </w:p>
    <w:tbl>
      <w:tblPr>
        <w:tblStyle w:val="a5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92"/>
        <w:gridCol w:w="1276"/>
        <w:gridCol w:w="1275"/>
        <w:gridCol w:w="1276"/>
        <w:gridCol w:w="1118"/>
        <w:gridCol w:w="3119"/>
        <w:gridCol w:w="2268"/>
      </w:tblGrid>
      <w:tr w:rsidR="00F452B9" w:rsidRPr="005F2D6B" w14:paraId="22764F0C" w14:textId="77777777" w:rsidTr="00F452B9">
        <w:trPr>
          <w:jc w:val="center"/>
        </w:trPr>
        <w:tc>
          <w:tcPr>
            <w:tcW w:w="2552" w:type="dxa"/>
          </w:tcPr>
          <w:p w14:paraId="59DC9CE4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F7BC2A5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</w:tcPr>
          <w:p w14:paraId="49E742C1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7F8C80B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2E1F3759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E9B13A4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E4D7144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FF0CC1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14:paraId="229913CB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119" w:type="dxa"/>
          </w:tcPr>
          <w:p w14:paraId="659917C1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3D312C1E" w14:textId="77777777" w:rsidR="00F452B9" w:rsidRPr="005F2D6B" w:rsidRDefault="00F452B9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2B9" w:rsidRPr="005F2D6B" w14:paraId="333D3145" w14:textId="77777777" w:rsidTr="00F452B9">
        <w:trPr>
          <w:jc w:val="center"/>
        </w:trPr>
        <w:tc>
          <w:tcPr>
            <w:tcW w:w="2552" w:type="dxa"/>
          </w:tcPr>
          <w:p w14:paraId="2FC33229" w14:textId="77777777" w:rsidR="00F452B9" w:rsidRPr="005F2D6B" w:rsidRDefault="00F452B9" w:rsidP="00055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Проведение многомерного анализа причин и структуры бедности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кожуунном 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уровне и в разрезе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сумонов </w:t>
            </w:r>
          </w:p>
        </w:tc>
        <w:tc>
          <w:tcPr>
            <w:tcW w:w="1559" w:type="dxa"/>
          </w:tcPr>
          <w:p w14:paraId="6E682E93" w14:textId="77777777" w:rsidR="00F452B9" w:rsidRPr="005F2D6B" w:rsidRDefault="000B378E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92" w:type="dxa"/>
          </w:tcPr>
          <w:p w14:paraId="2DCFBBE2" w14:textId="77777777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56797F5" w14:textId="77777777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23D5717" w14:textId="77777777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642D2F7" w14:textId="77777777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A41DC2" w14:textId="77777777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64EA8" w14:textId="77777777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</w:tcPr>
          <w:p w14:paraId="65D438D4" w14:textId="3C88CB64" w:rsidR="00F452B9" w:rsidRPr="005F2D6B" w:rsidRDefault="00F452B9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199506E4" w14:textId="53CE143C" w:rsidR="00F452B9" w:rsidRDefault="004A5839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социальной полит</w:t>
            </w:r>
            <w:r w:rsidR="00AE4D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кожууна</w:t>
            </w:r>
            <w:r w:rsidR="00F452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МБОУ СОШ с.Ку</w:t>
            </w:r>
            <w:r w:rsidR="00AE4D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гуртуг</w:t>
            </w:r>
            <w:r w:rsidR="00F452B9">
              <w:rPr>
                <w:rFonts w:ascii="Times New Roman" w:hAnsi="Times New Roman" w:cs="Times New Roman"/>
                <w:sz w:val="24"/>
                <w:szCs w:val="24"/>
              </w:rPr>
              <w:t>,  ГБУЗ РТ «Те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ре-Холь</w:t>
            </w:r>
            <w:r w:rsidR="00F452B9">
              <w:rPr>
                <w:rFonts w:ascii="Times New Roman" w:hAnsi="Times New Roman" w:cs="Times New Roman"/>
                <w:sz w:val="24"/>
                <w:szCs w:val="24"/>
              </w:rPr>
              <w:t>ская ЦКБ»,  ЦСПСиД,  ГКУ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 xml:space="preserve"> РТ ЦЗН Тере-Хольского кожууна, отдел</w:t>
            </w:r>
            <w:r w:rsidR="00F4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хозяйства, зам по экономике</w:t>
            </w:r>
            <w:r w:rsidR="00F452B9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председатели сельских поселений </w:t>
            </w:r>
          </w:p>
          <w:p w14:paraId="0536258F" w14:textId="77777777" w:rsidR="00F452B9" w:rsidRPr="005F2D6B" w:rsidRDefault="00F452B9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4B926E" w14:textId="77777777" w:rsidR="00F452B9" w:rsidRPr="005F2D6B" w:rsidRDefault="00F452B9" w:rsidP="001F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основных факторов и причин бедности граждан и семей с учетом уровня доходов, состояния здоровья, уровня образования, занятости, безработицы, участия в про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граммах социаль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поддержки, иждивенческой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нагрузк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</w:tbl>
    <w:p w14:paraId="4D97FD75" w14:textId="77777777" w:rsidR="0074295B" w:rsidRDefault="0074295B" w:rsidP="0074295B">
      <w:pPr>
        <w:spacing w:after="0" w:line="240" w:lineRule="auto"/>
      </w:pPr>
    </w:p>
    <w:tbl>
      <w:tblPr>
        <w:tblStyle w:val="a5"/>
        <w:tblW w:w="15759" w:type="dxa"/>
        <w:jc w:val="center"/>
        <w:tblLayout w:type="fixed"/>
        <w:tblLook w:val="04A0" w:firstRow="1" w:lastRow="0" w:firstColumn="1" w:lastColumn="0" w:noHBand="0" w:noVBand="1"/>
      </w:tblPr>
      <w:tblGrid>
        <w:gridCol w:w="2550"/>
        <w:gridCol w:w="1559"/>
        <w:gridCol w:w="166"/>
        <w:gridCol w:w="46"/>
        <w:gridCol w:w="796"/>
        <w:gridCol w:w="284"/>
        <w:gridCol w:w="196"/>
        <w:gridCol w:w="512"/>
        <w:gridCol w:w="568"/>
        <w:gridCol w:w="196"/>
        <w:gridCol w:w="87"/>
        <w:gridCol w:w="992"/>
        <w:gridCol w:w="992"/>
        <w:gridCol w:w="284"/>
        <w:gridCol w:w="8"/>
        <w:gridCol w:w="1110"/>
        <w:gridCol w:w="24"/>
        <w:gridCol w:w="3094"/>
        <w:gridCol w:w="28"/>
        <w:gridCol w:w="2243"/>
        <w:gridCol w:w="16"/>
        <w:gridCol w:w="8"/>
      </w:tblGrid>
      <w:tr w:rsidR="007B5954" w:rsidRPr="005F2D6B" w14:paraId="088C1319" w14:textId="77777777" w:rsidTr="006854DA">
        <w:trPr>
          <w:gridAfter w:val="2"/>
          <w:wAfter w:w="24" w:type="dxa"/>
          <w:jc w:val="center"/>
        </w:trPr>
        <w:tc>
          <w:tcPr>
            <w:tcW w:w="2552" w:type="dxa"/>
          </w:tcPr>
          <w:p w14:paraId="5AE33FBA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5" w:type="dxa"/>
            <w:gridSpan w:val="2"/>
          </w:tcPr>
          <w:p w14:paraId="5B10B4AF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6" w:type="dxa"/>
            <w:gridSpan w:val="3"/>
          </w:tcPr>
          <w:p w14:paraId="2AF08FEB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14:paraId="69CDE4E3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</w:tcPr>
          <w:p w14:paraId="1AD2D35A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2502D2FA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8648BE5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14:paraId="4457D08B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14:paraId="77E8442D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2"/>
          </w:tcPr>
          <w:p w14:paraId="248C70D4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</w:tcPr>
          <w:p w14:paraId="3AD13FDF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954" w:rsidRPr="005F2D6B" w14:paraId="554970D0" w14:textId="77777777" w:rsidTr="006854DA">
        <w:trPr>
          <w:gridAfter w:val="2"/>
          <w:wAfter w:w="24" w:type="dxa"/>
          <w:jc w:val="center"/>
        </w:trPr>
        <w:tc>
          <w:tcPr>
            <w:tcW w:w="2552" w:type="dxa"/>
          </w:tcPr>
          <w:p w14:paraId="00C56BB2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Контроль за эффективным и целевым использованием средств на выплату адресных социальных выплат и социальных проектов</w:t>
            </w:r>
          </w:p>
        </w:tc>
        <w:tc>
          <w:tcPr>
            <w:tcW w:w="1725" w:type="dxa"/>
            <w:gridSpan w:val="2"/>
          </w:tcPr>
          <w:p w14:paraId="30C13553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3"/>
          </w:tcPr>
          <w:p w14:paraId="7F278AB0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14:paraId="2B008FF7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3"/>
          </w:tcPr>
          <w:p w14:paraId="4F9FC8ED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3FEC0FE7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2AE8A8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14:paraId="2F2C69C5" w14:textId="77777777" w:rsidR="007B5954" w:rsidRPr="005F2D6B" w:rsidRDefault="007B5954" w:rsidP="007B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28441" w14:textId="100AA039" w:rsidR="007B5954" w:rsidRPr="005F2D6B" w:rsidRDefault="007B5954" w:rsidP="00D26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F89BB6" w14:textId="247AB797" w:rsidR="007B5954" w:rsidRPr="005F2D6B" w:rsidRDefault="007B5954" w:rsidP="005A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gridSpan w:val="2"/>
          </w:tcPr>
          <w:p w14:paraId="757A76BF" w14:textId="77777777" w:rsidR="007B5954" w:rsidRPr="005F2D6B" w:rsidRDefault="009369B2" w:rsidP="0093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кожууна </w:t>
            </w:r>
            <w:r w:rsidR="007B5954">
              <w:rPr>
                <w:rFonts w:ascii="Times New Roman" w:hAnsi="Times New Roman" w:cs="Times New Roman"/>
                <w:sz w:val="24"/>
                <w:szCs w:val="24"/>
              </w:rPr>
              <w:t>ЦСПСиД, ГКУ РТ ЦЗН Те</w:t>
            </w:r>
            <w:r w:rsidR="00677682">
              <w:rPr>
                <w:rFonts w:ascii="Times New Roman" w:hAnsi="Times New Roman" w:cs="Times New Roman"/>
                <w:sz w:val="24"/>
                <w:szCs w:val="24"/>
              </w:rPr>
              <w:t>ре-Холь</w:t>
            </w:r>
            <w:r w:rsidR="007B5954">
              <w:rPr>
                <w:rFonts w:ascii="Times New Roman" w:hAnsi="Times New Roman" w:cs="Times New Roman"/>
                <w:sz w:val="24"/>
                <w:szCs w:val="24"/>
              </w:rPr>
              <w:t xml:space="preserve">ского кожууна, , председатели сельских поселений </w:t>
            </w:r>
          </w:p>
        </w:tc>
        <w:tc>
          <w:tcPr>
            <w:tcW w:w="2268" w:type="dxa"/>
            <w:gridSpan w:val="2"/>
          </w:tcPr>
          <w:p w14:paraId="762A714C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наиболее нуждающимся гражданам, адресное использова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бюджетных средств; п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и прозрачности расходования бюджетных средств</w:t>
            </w:r>
          </w:p>
        </w:tc>
      </w:tr>
      <w:tr w:rsidR="007B5954" w:rsidRPr="005F2D6B" w14:paraId="29F746C8" w14:textId="77777777" w:rsidTr="006854DA">
        <w:trPr>
          <w:gridAfter w:val="2"/>
          <w:wAfter w:w="24" w:type="dxa"/>
          <w:jc w:val="center"/>
        </w:trPr>
        <w:tc>
          <w:tcPr>
            <w:tcW w:w="2552" w:type="dxa"/>
          </w:tcPr>
          <w:p w14:paraId="3FFA900F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gridSpan w:val="3"/>
          </w:tcPr>
          <w:p w14:paraId="0A7559B5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</w:tcPr>
          <w:p w14:paraId="52FF2874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</w:tcPr>
          <w:p w14:paraId="21BFD0B8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</w:tcPr>
          <w:p w14:paraId="56B6EFDE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14:paraId="431D0D5C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C9669F9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14:paraId="416C5058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14:paraId="73532678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gridSpan w:val="3"/>
          </w:tcPr>
          <w:p w14:paraId="57F7B604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14:paraId="550E8AFF" w14:textId="77777777" w:rsidR="007B5954" w:rsidRPr="005F2D6B" w:rsidRDefault="007B5954" w:rsidP="00742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5954" w:rsidRPr="005F2D6B" w14:paraId="2358DCC5" w14:textId="77777777" w:rsidTr="006854DA">
        <w:trPr>
          <w:gridAfter w:val="2"/>
          <w:wAfter w:w="24" w:type="dxa"/>
          <w:jc w:val="center"/>
        </w:trPr>
        <w:tc>
          <w:tcPr>
            <w:tcW w:w="2552" w:type="dxa"/>
          </w:tcPr>
          <w:p w14:paraId="0E6340F3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Проведение активной информационно-разъяснительной работы по вопросам преодоления бедности, включая меры социальной поддержки</w:t>
            </w:r>
          </w:p>
        </w:tc>
        <w:tc>
          <w:tcPr>
            <w:tcW w:w="1771" w:type="dxa"/>
            <w:gridSpan w:val="3"/>
          </w:tcPr>
          <w:p w14:paraId="10BF5909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17C76EEF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14:paraId="58F7974C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</w:tcPr>
          <w:p w14:paraId="2D741B99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5A538004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0630593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gridSpan w:val="2"/>
          </w:tcPr>
          <w:p w14:paraId="01D9B65E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35DF16" w14:textId="767D80A5" w:rsidR="007B5954" w:rsidRPr="005F2D6B" w:rsidRDefault="007B5954" w:rsidP="007B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5BC058A" w14:textId="197398F4" w:rsidR="007B5954" w:rsidRPr="005F2D6B" w:rsidRDefault="007B5954" w:rsidP="005A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  <w:gridSpan w:val="3"/>
          </w:tcPr>
          <w:p w14:paraId="792D78F7" w14:textId="77777777" w:rsidR="007B5954" w:rsidRPr="005F2D6B" w:rsidRDefault="007B5954" w:rsidP="004A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ЦСПСиД, </w:t>
            </w:r>
            <w:r w:rsidR="004A5839">
              <w:rPr>
                <w:rFonts w:ascii="Times New Roman" w:hAnsi="Times New Roman" w:cs="Times New Roman"/>
                <w:sz w:val="24"/>
                <w:szCs w:val="24"/>
              </w:rPr>
              <w:t>зам по социальной политике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кожууна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 xml:space="preserve"> ГКУ РТ ЦЗН Тере-Хольского кожууна, зам по  экономике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хозяйства, председатели сельских поселений  </w:t>
            </w:r>
          </w:p>
        </w:tc>
        <w:tc>
          <w:tcPr>
            <w:tcW w:w="2244" w:type="dxa"/>
          </w:tcPr>
          <w:p w14:paraId="608682E8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увеличение числа получателей мер социальной поддержки</w:t>
            </w:r>
          </w:p>
        </w:tc>
      </w:tr>
      <w:tr w:rsidR="007B5954" w:rsidRPr="005F2D6B" w14:paraId="2B10EAEF" w14:textId="77777777" w:rsidTr="006854DA">
        <w:trPr>
          <w:gridAfter w:val="1"/>
          <w:wAfter w:w="8" w:type="dxa"/>
          <w:jc w:val="center"/>
        </w:trPr>
        <w:tc>
          <w:tcPr>
            <w:tcW w:w="2552" w:type="dxa"/>
          </w:tcPr>
          <w:p w14:paraId="231A26EB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71" w:type="dxa"/>
            <w:gridSpan w:val="3"/>
          </w:tcPr>
          <w:p w14:paraId="3D53C56F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51CA18C7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3"/>
          </w:tcPr>
          <w:p w14:paraId="512561E2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gridSpan w:val="2"/>
          </w:tcPr>
          <w:p w14:paraId="222901E8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  <w:gridSpan w:val="3"/>
          </w:tcPr>
          <w:p w14:paraId="1A3ADCDA" w14:textId="77777777" w:rsidR="007B5954" w:rsidRPr="005F2D6B" w:rsidRDefault="007B5954" w:rsidP="007B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5F375A2E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  <w:gridSpan w:val="2"/>
          </w:tcPr>
          <w:p w14:paraId="698B7F62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0" w:type="dxa"/>
            <w:gridSpan w:val="2"/>
          </w:tcPr>
          <w:p w14:paraId="27A2C94A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6B" w:rsidRPr="005F2D6B" w14:paraId="15FA7FE0" w14:textId="77777777" w:rsidTr="006854DA">
        <w:trPr>
          <w:gridAfter w:val="2"/>
          <w:wAfter w:w="24" w:type="dxa"/>
          <w:jc w:val="center"/>
        </w:trPr>
        <w:tc>
          <w:tcPr>
            <w:tcW w:w="15735" w:type="dxa"/>
            <w:gridSpan w:val="20"/>
          </w:tcPr>
          <w:p w14:paraId="43119E80" w14:textId="77777777" w:rsidR="005F2D6B" w:rsidRPr="005F2D6B" w:rsidRDefault="001F5E8E" w:rsidP="00B52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2628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5F2D6B" w:rsidRPr="005F2D6B">
              <w:rPr>
                <w:rFonts w:ascii="Times New Roman" w:hAnsi="Times New Roman" w:cs="Times New Roman"/>
                <w:sz w:val="24"/>
                <w:szCs w:val="24"/>
              </w:rPr>
              <w:t>омплекс мер, направленных на развитие  огородничества среди населения</w:t>
            </w:r>
          </w:p>
        </w:tc>
      </w:tr>
      <w:tr w:rsidR="007B5954" w:rsidRPr="005F2D6B" w14:paraId="5E553444" w14:textId="77777777" w:rsidTr="006854DA">
        <w:trPr>
          <w:gridAfter w:val="1"/>
          <w:wAfter w:w="8" w:type="dxa"/>
          <w:jc w:val="center"/>
        </w:trPr>
        <w:tc>
          <w:tcPr>
            <w:tcW w:w="2552" w:type="dxa"/>
          </w:tcPr>
          <w:p w14:paraId="46087304" w14:textId="019C3D56" w:rsidR="007B5954" w:rsidRPr="005F2D6B" w:rsidRDefault="007B5954" w:rsidP="00CC4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</w:tcPr>
          <w:p w14:paraId="4D313499" w14:textId="77777777" w:rsidR="007B5954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BAABE" w14:textId="77777777" w:rsidR="007B5954" w:rsidRPr="005F2D6B" w:rsidRDefault="007B5954" w:rsidP="0014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1924113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2D727BA" w14:textId="1C1A96AA" w:rsidR="007B5954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31C02C1" w14:textId="77777777" w:rsidR="007B5954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298E8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gridSpan w:val="2"/>
          </w:tcPr>
          <w:p w14:paraId="3CD0BA3F" w14:textId="29BDC84D" w:rsidR="007B5954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E85E50B" w14:textId="77777777" w:rsidR="007B5954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AEE3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3"/>
          </w:tcPr>
          <w:p w14:paraId="523216C7" w14:textId="30500D14" w:rsidR="007B5954" w:rsidRDefault="007B5954" w:rsidP="00CC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6A0A1BD" w14:textId="77777777" w:rsidR="007B5954" w:rsidRDefault="007B5954" w:rsidP="00CC4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9BA82" w14:textId="77777777" w:rsidR="007B5954" w:rsidRPr="005F2D6B" w:rsidRDefault="007B5954" w:rsidP="00CC4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224E7D0" w14:textId="20B52B70" w:rsidR="007B5954" w:rsidRPr="005F2D6B" w:rsidRDefault="007B5954" w:rsidP="007B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CDE078E" w14:textId="1B9A9D49" w:rsidR="007B5954" w:rsidRPr="005F2D6B" w:rsidRDefault="007B5954" w:rsidP="005A1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A1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gridSpan w:val="2"/>
          </w:tcPr>
          <w:p w14:paraId="2CD4A921" w14:textId="77777777" w:rsidR="007B5954" w:rsidRPr="005F2D6B" w:rsidRDefault="007B5954" w:rsidP="0093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сельских поселений, 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хозяйства, ЦСПСиД </w:t>
            </w:r>
          </w:p>
        </w:tc>
        <w:tc>
          <w:tcPr>
            <w:tcW w:w="2260" w:type="dxa"/>
            <w:gridSpan w:val="2"/>
          </w:tcPr>
          <w:p w14:paraId="756928F5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проведения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проведения </w:t>
            </w:r>
          </w:p>
        </w:tc>
      </w:tr>
      <w:tr w:rsidR="007B5954" w:rsidRPr="005F2D6B" w14:paraId="59D28DFC" w14:textId="77777777" w:rsidTr="006854DA">
        <w:trPr>
          <w:gridAfter w:val="1"/>
          <w:wAfter w:w="8" w:type="dxa"/>
          <w:jc w:val="center"/>
        </w:trPr>
        <w:tc>
          <w:tcPr>
            <w:tcW w:w="2552" w:type="dxa"/>
            <w:vAlign w:val="center"/>
          </w:tcPr>
          <w:p w14:paraId="05C2F8E3" w14:textId="44B1BE51" w:rsidR="007B5954" w:rsidRPr="005F2D6B" w:rsidRDefault="009E28E9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B59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5954"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численности домохозяйств, занимающихся огородничеством и получающих доход от его ведения и организация работ по заключению договоров с бюджетными учреждениями по поставке продукций  </w:t>
            </w:r>
          </w:p>
        </w:tc>
        <w:tc>
          <w:tcPr>
            <w:tcW w:w="1771" w:type="dxa"/>
            <w:gridSpan w:val="3"/>
          </w:tcPr>
          <w:p w14:paraId="23D2CA53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68A88BEB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14:paraId="250CB84C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</w:tcPr>
          <w:p w14:paraId="74071419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3"/>
          </w:tcPr>
          <w:p w14:paraId="4E9AF0C7" w14:textId="77777777" w:rsidR="007B5954" w:rsidRPr="005F2D6B" w:rsidRDefault="007B5954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13D923" w14:textId="77777777" w:rsidR="007B5954" w:rsidRPr="005F2D6B" w:rsidRDefault="007B5954" w:rsidP="007B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97DDB31" w14:textId="514B3AF3" w:rsidR="007B5954" w:rsidRPr="007B5954" w:rsidRDefault="007B5954" w:rsidP="007B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5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4EF1F1" w14:textId="657C8929" w:rsidR="007B5954" w:rsidRPr="005F2D6B" w:rsidRDefault="007B5954" w:rsidP="0015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5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119" w:type="dxa"/>
            <w:gridSpan w:val="2"/>
          </w:tcPr>
          <w:p w14:paraId="2BA4903B" w14:textId="77777777" w:rsidR="007B5954" w:rsidRPr="005F2D6B" w:rsidRDefault="007B5954" w:rsidP="0093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поселений, ЦСПСиД, 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>зам по экономике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</w:t>
            </w:r>
          </w:p>
        </w:tc>
        <w:tc>
          <w:tcPr>
            <w:tcW w:w="2260" w:type="dxa"/>
            <w:gridSpan w:val="2"/>
          </w:tcPr>
          <w:p w14:paraId="633DEDA4" w14:textId="77777777" w:rsidR="007B5954" w:rsidRPr="005F2D6B" w:rsidRDefault="007B5954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точного количества домохозяйств, занимающихся огородничеством и получающих доход от реализации продукции </w:t>
            </w:r>
          </w:p>
        </w:tc>
      </w:tr>
      <w:tr w:rsidR="00F77303" w:rsidRPr="005F2D6B" w14:paraId="5F05A274" w14:textId="77777777" w:rsidTr="006854DA">
        <w:trPr>
          <w:gridAfter w:val="1"/>
          <w:wAfter w:w="8" w:type="dxa"/>
          <w:jc w:val="center"/>
        </w:trPr>
        <w:tc>
          <w:tcPr>
            <w:tcW w:w="2552" w:type="dxa"/>
            <w:vAlign w:val="center"/>
          </w:tcPr>
          <w:p w14:paraId="7D9DDB7A" w14:textId="11CF8D6C" w:rsidR="00F77303" w:rsidRPr="005F2D6B" w:rsidRDefault="009E28E9" w:rsidP="0074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73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77303" w:rsidRPr="005F2D6B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проведению разъяснительных и обучающих семинаров среди населения и распространению буклетов по вопросам огородничества проведение мастер-классов по уходу за овощами с целью получения хорошего урожая</w:t>
            </w:r>
          </w:p>
        </w:tc>
        <w:tc>
          <w:tcPr>
            <w:tcW w:w="1771" w:type="dxa"/>
            <w:gridSpan w:val="3"/>
          </w:tcPr>
          <w:p w14:paraId="2BF9DCD8" w14:textId="77777777" w:rsidR="00F77303" w:rsidRPr="005F2D6B" w:rsidRDefault="00F77303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B9A1852" w14:textId="77777777" w:rsidR="00F77303" w:rsidRPr="005F2D6B" w:rsidRDefault="00F77303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3"/>
          </w:tcPr>
          <w:p w14:paraId="51A3D110" w14:textId="77777777" w:rsidR="00F77303" w:rsidRPr="005F2D6B" w:rsidRDefault="00F77303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</w:tcPr>
          <w:p w14:paraId="14983366" w14:textId="77777777" w:rsidR="00F77303" w:rsidRPr="005F2D6B" w:rsidRDefault="00F77303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gridSpan w:val="3"/>
          </w:tcPr>
          <w:p w14:paraId="2DF888B4" w14:textId="77777777" w:rsidR="00F77303" w:rsidRPr="005F2D6B" w:rsidRDefault="00F77303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14:paraId="32A12128" w14:textId="0D627738" w:rsidR="00F77303" w:rsidRPr="007B5954" w:rsidRDefault="00F77303" w:rsidP="00F77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A81C51C" w14:textId="413DDCD2" w:rsidR="00F77303" w:rsidRPr="005F2D6B" w:rsidRDefault="00F77303" w:rsidP="0015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5954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  <w:tc>
          <w:tcPr>
            <w:tcW w:w="3119" w:type="dxa"/>
            <w:gridSpan w:val="2"/>
          </w:tcPr>
          <w:p w14:paraId="0F73AB40" w14:textId="77777777" w:rsidR="00F77303" w:rsidRPr="005F2D6B" w:rsidRDefault="00F77303" w:rsidP="00936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>лений, ЦСПСиД,  совет женщин Тере-Холь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ского кожууна,  </w:t>
            </w:r>
            <w:r w:rsidR="009369B2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туризма</w:t>
            </w:r>
          </w:p>
        </w:tc>
        <w:tc>
          <w:tcPr>
            <w:tcW w:w="2260" w:type="dxa"/>
            <w:gridSpan w:val="2"/>
          </w:tcPr>
          <w:p w14:paraId="637D7530" w14:textId="77777777" w:rsidR="00F77303" w:rsidRPr="005F2D6B" w:rsidRDefault="00F77303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населения по вопросам огородничества</w:t>
            </w:r>
          </w:p>
        </w:tc>
      </w:tr>
      <w:tr w:rsidR="00E059D6" w:rsidRPr="005F2D6B" w14:paraId="16F90280" w14:textId="77777777" w:rsidTr="006854DA">
        <w:trPr>
          <w:jc w:val="center"/>
        </w:trPr>
        <w:tc>
          <w:tcPr>
            <w:tcW w:w="2552" w:type="dxa"/>
          </w:tcPr>
          <w:p w14:paraId="31060959" w14:textId="77777777" w:rsidR="00E059D6" w:rsidRPr="005F2D6B" w:rsidRDefault="00E059D6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4FA16EA7" w14:textId="77777777" w:rsidR="00E059D6" w:rsidRPr="005F2D6B" w:rsidRDefault="00E059D6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14:paraId="7F1ED5E7" w14:textId="77777777" w:rsidR="00E059D6" w:rsidRPr="005F2D6B" w:rsidRDefault="00560376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14:paraId="5D010BEE" w14:textId="77777777" w:rsidR="00E059D6" w:rsidRPr="005F2D6B" w:rsidRDefault="00560376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14:paraId="0C33A3F9" w14:textId="77777777" w:rsidR="00E059D6" w:rsidRPr="005F2D6B" w:rsidRDefault="00560376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4263A42" w14:textId="77777777" w:rsidR="00E059D6" w:rsidRPr="005F2D6B" w:rsidRDefault="00560376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995D5A9" w14:textId="77777777" w:rsidR="00E059D6" w:rsidRPr="005F2D6B" w:rsidRDefault="00E059D6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9" w:type="dxa"/>
            <w:gridSpan w:val="6"/>
          </w:tcPr>
          <w:p w14:paraId="44328C83" w14:textId="77777777" w:rsidR="00E059D6" w:rsidRPr="005F2D6B" w:rsidRDefault="00E059D6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gridSpan w:val="3"/>
          </w:tcPr>
          <w:p w14:paraId="62454871" w14:textId="77777777" w:rsidR="00E059D6" w:rsidRPr="005F2D6B" w:rsidRDefault="00E059D6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6B" w:rsidRPr="005F2D6B" w14:paraId="11E13833" w14:textId="77777777" w:rsidTr="006854DA">
        <w:trPr>
          <w:jc w:val="center"/>
        </w:trPr>
        <w:tc>
          <w:tcPr>
            <w:tcW w:w="15759" w:type="dxa"/>
            <w:gridSpan w:val="22"/>
          </w:tcPr>
          <w:p w14:paraId="69E1AE1B" w14:textId="77777777" w:rsidR="005F2D6B" w:rsidRPr="005F2D6B" w:rsidRDefault="001F5E8E" w:rsidP="005F2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F2D6B" w:rsidRPr="005F2D6B">
              <w:rPr>
                <w:rFonts w:ascii="Times New Roman" w:hAnsi="Times New Roman" w:cs="Times New Roman"/>
                <w:sz w:val="24"/>
                <w:szCs w:val="24"/>
              </w:rPr>
              <w:t>. Оказание адресной социальной поддержки на основе социального контракта. Популяризация системы социальной ответственности</w:t>
            </w:r>
          </w:p>
        </w:tc>
      </w:tr>
      <w:tr w:rsidR="004E3A27" w:rsidRPr="005F2D6B" w14:paraId="44259112" w14:textId="77777777" w:rsidTr="006854DA">
        <w:trPr>
          <w:jc w:val="center"/>
        </w:trPr>
        <w:tc>
          <w:tcPr>
            <w:tcW w:w="2552" w:type="dxa"/>
          </w:tcPr>
          <w:p w14:paraId="0835AFB5" w14:textId="2BEFBC5F" w:rsidR="004E3A27" w:rsidRPr="005F2D6B" w:rsidRDefault="009E28E9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3A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3A27" w:rsidRPr="005F2D6B">
              <w:rPr>
                <w:rFonts w:ascii="Times New Roman" w:hAnsi="Times New Roman" w:cs="Times New Roman"/>
                <w:sz w:val="24"/>
                <w:szCs w:val="24"/>
              </w:rPr>
              <w:t>Заключение социальных контрактов с участниками проектов с целью стимулирования активных действий получателей для преодоления тяжелой жизненной си</w:t>
            </w:r>
            <w:r w:rsidR="004E3A27" w:rsidRPr="005F2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туации</w:t>
            </w:r>
          </w:p>
        </w:tc>
        <w:tc>
          <w:tcPr>
            <w:tcW w:w="1559" w:type="dxa"/>
          </w:tcPr>
          <w:p w14:paraId="0EA2688E" w14:textId="77777777" w:rsidR="004E3A27" w:rsidRPr="005F2D6B" w:rsidRDefault="004E3A27" w:rsidP="005F2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gridSpan w:val="3"/>
          </w:tcPr>
          <w:p w14:paraId="0791D31A" w14:textId="77777777" w:rsidR="004E3A27" w:rsidRPr="005F2D6B" w:rsidRDefault="004E3A27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</w:tcPr>
          <w:p w14:paraId="005C32D0" w14:textId="77777777" w:rsidR="004E3A27" w:rsidRPr="005F2D6B" w:rsidRDefault="004E3A27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</w:tcPr>
          <w:p w14:paraId="6C160909" w14:textId="77777777" w:rsidR="004E3A27" w:rsidRPr="005F2D6B" w:rsidRDefault="004E3A27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65964F" w14:textId="77777777" w:rsidR="004E3A27" w:rsidRPr="005F2D6B" w:rsidRDefault="004E3A27" w:rsidP="00155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14:paraId="6844161C" w14:textId="24EDBB85" w:rsidR="004E3A27" w:rsidRPr="005F2D6B" w:rsidRDefault="004E3A27" w:rsidP="004E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7111FF8" w14:textId="55664C4E" w:rsidR="004E3A27" w:rsidRPr="005F2D6B" w:rsidRDefault="004E3A27" w:rsidP="0014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540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9" w:type="dxa"/>
            <w:gridSpan w:val="6"/>
          </w:tcPr>
          <w:p w14:paraId="070420DF" w14:textId="77777777" w:rsidR="004E3A27" w:rsidRPr="005F2D6B" w:rsidRDefault="004E3A27" w:rsidP="004E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ЦСПСиД, председатели сельских поселений</w:t>
            </w:r>
          </w:p>
        </w:tc>
        <w:tc>
          <w:tcPr>
            <w:tcW w:w="2264" w:type="dxa"/>
            <w:gridSpan w:val="3"/>
          </w:tcPr>
          <w:p w14:paraId="446DD232" w14:textId="77777777" w:rsidR="004E3A27" w:rsidRPr="005F2D6B" w:rsidRDefault="004E3A27" w:rsidP="00490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6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условий социального контракта со стороны участников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</w:p>
        </w:tc>
      </w:tr>
    </w:tbl>
    <w:p w14:paraId="703B2F43" w14:textId="77777777" w:rsidR="00C807E2" w:rsidRDefault="00C807E2" w:rsidP="00C807E2">
      <w:pPr>
        <w:spacing w:after="0" w:line="240" w:lineRule="auto"/>
      </w:pPr>
    </w:p>
    <w:tbl>
      <w:tblPr>
        <w:tblStyle w:val="a5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33"/>
        <w:gridCol w:w="851"/>
        <w:gridCol w:w="267"/>
        <w:gridCol w:w="583"/>
        <w:gridCol w:w="142"/>
        <w:gridCol w:w="268"/>
        <w:gridCol w:w="583"/>
        <w:gridCol w:w="283"/>
        <w:gridCol w:w="567"/>
        <w:gridCol w:w="425"/>
        <w:gridCol w:w="993"/>
        <w:gridCol w:w="3685"/>
        <w:gridCol w:w="142"/>
        <w:gridCol w:w="2961"/>
      </w:tblGrid>
      <w:tr w:rsidR="00970B44" w:rsidRPr="005F2D6B" w14:paraId="4DD2B05F" w14:textId="77777777" w:rsidTr="006854DA">
        <w:trPr>
          <w:jc w:val="center"/>
        </w:trPr>
        <w:tc>
          <w:tcPr>
            <w:tcW w:w="2552" w:type="dxa"/>
          </w:tcPr>
          <w:p w14:paraId="2991015F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14:paraId="3AEE5FDF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5E0B6FD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14:paraId="78D904F6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</w:tcPr>
          <w:p w14:paraId="38A057A4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14:paraId="7A4EF53B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14:paraId="4222E3A7" w14:textId="77777777" w:rsidR="00970B44" w:rsidRPr="008226F5" w:rsidRDefault="00970B44" w:rsidP="00970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3685" w:type="dxa"/>
          </w:tcPr>
          <w:p w14:paraId="4F844406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  <w:gridSpan w:val="2"/>
          </w:tcPr>
          <w:p w14:paraId="20328987" w14:textId="77777777" w:rsidR="00970B44" w:rsidRPr="008226F5" w:rsidRDefault="00970B44" w:rsidP="00FB1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00B8" w:rsidRPr="005F2D6B" w14:paraId="69E2D3E3" w14:textId="77777777" w:rsidTr="006854DA">
        <w:trPr>
          <w:jc w:val="center"/>
        </w:trPr>
        <w:tc>
          <w:tcPr>
            <w:tcW w:w="2552" w:type="dxa"/>
          </w:tcPr>
          <w:p w14:paraId="78AABD61" w14:textId="77777777" w:rsidR="000800B8" w:rsidRDefault="000800B8" w:rsidP="00384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433" w:type="dxa"/>
          </w:tcPr>
          <w:p w14:paraId="49302B66" w14:textId="77777777" w:rsidR="000800B8" w:rsidRPr="009D5FB1" w:rsidRDefault="000800B8" w:rsidP="005F2D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14:paraId="57FDCDE2" w14:textId="330F2B13" w:rsidR="000800B8" w:rsidRPr="009D5FB1" w:rsidRDefault="000800B8" w:rsidP="005F2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3ED02B2C" w14:textId="67F4386A" w:rsidR="000800B8" w:rsidRPr="009D5FB1" w:rsidRDefault="000800B8" w:rsidP="005F2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2"/>
          </w:tcPr>
          <w:p w14:paraId="5315092E" w14:textId="1F252369" w:rsidR="000800B8" w:rsidRPr="009D5FB1" w:rsidRDefault="000800B8" w:rsidP="005F2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90E0D83" w14:textId="6ECC3202" w:rsidR="000800B8" w:rsidRPr="009D5FB1" w:rsidRDefault="000800B8" w:rsidP="005F2D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2958B1" w14:textId="77777777" w:rsidR="000800B8" w:rsidRPr="001A5726" w:rsidRDefault="000800B8" w:rsidP="0012036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14:paraId="5C3C730A" w14:textId="77777777" w:rsidR="000800B8" w:rsidRDefault="000800B8" w:rsidP="001A572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6162053" w14:textId="77777777" w:rsidR="000800B8" w:rsidRPr="009D5FB1" w:rsidRDefault="000800B8" w:rsidP="00C807E2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27F3E" w:rsidRPr="005F2D6B" w14:paraId="4A225B49" w14:textId="77777777" w:rsidTr="000F5784">
        <w:trPr>
          <w:jc w:val="center"/>
        </w:trPr>
        <w:tc>
          <w:tcPr>
            <w:tcW w:w="15735" w:type="dxa"/>
            <w:gridSpan w:val="15"/>
          </w:tcPr>
          <w:p w14:paraId="25D3D1BF" w14:textId="77777777" w:rsidR="00327F3E" w:rsidRPr="00327F3E" w:rsidRDefault="00327F3E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Ежегодные благотворительные акции </w:t>
            </w:r>
            <w:r w:rsidR="00BD6D71">
              <w:rPr>
                <w:rFonts w:ascii="Times New Roman" w:hAnsi="Times New Roman" w:cs="Times New Roman"/>
                <w:sz w:val="24"/>
                <w:szCs w:val="24"/>
              </w:rPr>
              <w:t xml:space="preserve">(внебюджетные средства) </w:t>
            </w:r>
          </w:p>
        </w:tc>
      </w:tr>
      <w:tr w:rsidR="00E177CD" w:rsidRPr="005F2D6B" w14:paraId="7D4EE1B5" w14:textId="77777777" w:rsidTr="006854DA">
        <w:trPr>
          <w:jc w:val="center"/>
        </w:trPr>
        <w:tc>
          <w:tcPr>
            <w:tcW w:w="2552" w:type="dxa"/>
            <w:shd w:val="clear" w:color="auto" w:fill="auto"/>
          </w:tcPr>
          <w:p w14:paraId="2314E3A0" w14:textId="271A58E9" w:rsidR="00E177CD" w:rsidRPr="00E55196" w:rsidRDefault="009E28E9" w:rsidP="00A200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E55196"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Выделение Горюче С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мазочных</w:t>
            </w:r>
            <w:r w:rsidR="00E55196"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Материал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E55196"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(бензин) </w:t>
            </w:r>
          </w:p>
        </w:tc>
        <w:tc>
          <w:tcPr>
            <w:tcW w:w="1433" w:type="dxa"/>
            <w:shd w:val="clear" w:color="auto" w:fill="auto"/>
          </w:tcPr>
          <w:p w14:paraId="736D3E60" w14:textId="77777777" w:rsidR="00E177CD" w:rsidRPr="00E55196" w:rsidRDefault="00E177CD" w:rsidP="00327F3E">
            <w:pPr>
              <w:contextualSpacing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0FECD21" w14:textId="77777777" w:rsidR="00E177CD" w:rsidRPr="00E55196" w:rsidRDefault="00E177CD" w:rsidP="007E3C6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16869E1" w14:textId="784A7204" w:rsidR="00E177CD" w:rsidRPr="00E55196" w:rsidRDefault="00224C5D" w:rsidP="007E3C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="0093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0A104654" w14:textId="46F9B17A" w:rsidR="00E55196" w:rsidRPr="00E55196" w:rsidRDefault="00E55196" w:rsidP="007E3C6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14:paraId="779FD3E0" w14:textId="1F19909D" w:rsidR="00E55196" w:rsidRPr="00E55196" w:rsidRDefault="00E55196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3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3B6894AD" w14:textId="77777777" w:rsidR="00224C5D" w:rsidRDefault="00224C5D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66C81A" w14:textId="584AE6B0" w:rsidR="00E55196" w:rsidRPr="00E55196" w:rsidRDefault="00E55196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BFB9BE6" w14:textId="77777777" w:rsidR="00936F2B" w:rsidRPr="00E55196" w:rsidRDefault="00936F2B" w:rsidP="00936F2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5D41DA7B" w14:textId="77777777" w:rsidR="00E55196" w:rsidRPr="00E55196" w:rsidRDefault="00E55196" w:rsidP="00744D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176124" w14:textId="439971ED" w:rsidR="00E55196" w:rsidRPr="00E55196" w:rsidRDefault="00E55196" w:rsidP="00744D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E98BB4A" w14:textId="77777777" w:rsidR="00936F2B" w:rsidRPr="00E55196" w:rsidRDefault="00936F2B" w:rsidP="00936F2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14:paraId="761BBFB4" w14:textId="77777777" w:rsidR="00E55196" w:rsidRDefault="00E55196" w:rsidP="00744D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F677CC" w14:textId="7C82795A" w:rsidR="00E55196" w:rsidRPr="00E55196" w:rsidRDefault="00E55196" w:rsidP="00744D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C5E9F28" w14:textId="094F1B42" w:rsidR="00E177CD" w:rsidRPr="00E55196" w:rsidRDefault="00E177CD" w:rsidP="00744D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2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2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</w:t>
            </w:r>
          </w:p>
        </w:tc>
        <w:tc>
          <w:tcPr>
            <w:tcW w:w="3685" w:type="dxa"/>
            <w:shd w:val="clear" w:color="auto" w:fill="auto"/>
          </w:tcPr>
          <w:p w14:paraId="2F19040A" w14:textId="106A80B0" w:rsidR="00E177CD" w:rsidRPr="00E55196" w:rsidRDefault="00E177CD" w:rsidP="00A200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И.о.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председателя  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Тере-Хольского кожууна Бобаева С.Д.</w:t>
            </w:r>
          </w:p>
        </w:tc>
        <w:tc>
          <w:tcPr>
            <w:tcW w:w="3103" w:type="dxa"/>
            <w:gridSpan w:val="2"/>
            <w:shd w:val="clear" w:color="auto" w:fill="auto"/>
          </w:tcPr>
          <w:p w14:paraId="6362D5AC" w14:textId="34D0F288" w:rsidR="00A2004B" w:rsidRDefault="00E177CD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выход </w:t>
            </w:r>
            <w:r w:rsidR="00A2004B" w:rsidRPr="00E551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рейдовые мероприятия</w:t>
            </w:r>
            <w:r w:rsidR="00A200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семей находящихся в социально-опасном</w:t>
            </w:r>
          </w:p>
          <w:p w14:paraId="6DBCC142" w14:textId="562CD183" w:rsidR="00E177CD" w:rsidRPr="00E55196" w:rsidRDefault="00A2004B" w:rsidP="00A2004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положении и трудно жизненном ситуации  </w:t>
            </w:r>
          </w:p>
        </w:tc>
      </w:tr>
      <w:tr w:rsidR="00E177CD" w:rsidRPr="005F2D6B" w14:paraId="1E72453C" w14:textId="77777777" w:rsidTr="006854DA">
        <w:trPr>
          <w:jc w:val="center"/>
        </w:trPr>
        <w:tc>
          <w:tcPr>
            <w:tcW w:w="2552" w:type="dxa"/>
          </w:tcPr>
          <w:p w14:paraId="5635C9C6" w14:textId="38D1B8AA" w:rsidR="00224C5D" w:rsidRDefault="009E28E9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Преодоление бедности</w:t>
            </w:r>
          </w:p>
          <w:p w14:paraId="173E327C" w14:textId="77777777" w:rsidR="00E177CD" w:rsidRPr="00224C5D" w:rsidRDefault="00E177CD" w:rsidP="00224C5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688A95DB" w14:textId="77777777" w:rsidR="00E177CD" w:rsidRPr="00161937" w:rsidRDefault="00E177CD" w:rsidP="000F5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4377C06" w14:textId="4E611135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  <w:r w:rsidR="00936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7A3E61A" w14:textId="741A6604" w:rsidR="009E28E9" w:rsidRPr="00161937" w:rsidRDefault="009E28E9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22F8B80" w14:textId="482D0ADF" w:rsidR="00E177CD" w:rsidRDefault="000275C2" w:rsidP="007E3C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EB4F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55BF2A5E" w14:textId="5E4C22EA" w:rsidR="009E28E9" w:rsidRPr="00161937" w:rsidRDefault="009E28E9" w:rsidP="007E3C6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0249FAA5" w14:textId="42F87FF9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36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21C93776" w14:textId="29E44D77" w:rsidR="009E28E9" w:rsidRPr="00161937" w:rsidRDefault="009E28E9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5246FC8" w14:textId="02BEA089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36F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28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3F615F24" w14:textId="367C9BA2" w:rsidR="009E28E9" w:rsidRPr="00161937" w:rsidRDefault="009E28E9" w:rsidP="000F57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8BC78A" w14:textId="76825534" w:rsidR="00E177CD" w:rsidRPr="00161937" w:rsidRDefault="00E177CD" w:rsidP="00744D8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9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26A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6193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26A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1937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85" w:type="dxa"/>
          </w:tcPr>
          <w:p w14:paraId="2E72BC58" w14:textId="4F0EA07D" w:rsidR="00EB4FCB" w:rsidRPr="00161937" w:rsidRDefault="00E177CD" w:rsidP="00EB4F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9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0016151" w14:textId="77777777" w:rsidR="000275C2" w:rsidRDefault="000275C2" w:rsidP="000F57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заместителя председателя  администрации Тере-Хольского кожууна Бобаева С.Д., </w:t>
            </w:r>
          </w:p>
          <w:p w14:paraId="02B05330" w14:textId="7E933F49" w:rsidR="00E177CD" w:rsidRPr="00161937" w:rsidRDefault="000275C2" w:rsidP="000275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 сельских поселе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ний</w:t>
            </w:r>
          </w:p>
        </w:tc>
        <w:tc>
          <w:tcPr>
            <w:tcW w:w="3103" w:type="dxa"/>
            <w:gridSpan w:val="2"/>
          </w:tcPr>
          <w:p w14:paraId="41741C66" w14:textId="1CE940D3" w:rsidR="00E177CD" w:rsidRPr="00161937" w:rsidRDefault="00E177CD" w:rsidP="00A2004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1937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 оказанию </w:t>
            </w:r>
            <w:r w:rsidR="008226F5">
              <w:rPr>
                <w:rFonts w:ascii="Times New Roman" w:hAnsi="Times New Roman" w:cs="Times New Roman"/>
                <w:sz w:val="24"/>
                <w:szCs w:val="24"/>
              </w:rPr>
              <w:t>остро</w:t>
            </w:r>
            <w:r w:rsidRPr="00161937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 w:rsidR="008226F5">
              <w:rPr>
                <w:rFonts w:ascii="Times New Roman" w:hAnsi="Times New Roman" w:cs="Times New Roman"/>
                <w:sz w:val="24"/>
                <w:szCs w:val="24"/>
              </w:rPr>
              <w:t>дающимся  детям</w:t>
            </w:r>
            <w:r w:rsidR="00A20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6F5">
              <w:rPr>
                <w:rFonts w:ascii="Times New Roman" w:hAnsi="Times New Roman" w:cs="Times New Roman"/>
                <w:sz w:val="24"/>
                <w:szCs w:val="24"/>
              </w:rPr>
              <w:t xml:space="preserve"> теплыми вещами</w:t>
            </w:r>
            <w:r w:rsidR="00224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2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C5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первой необходимости </w:t>
            </w:r>
            <w:r w:rsidR="00A2004B">
              <w:rPr>
                <w:rFonts w:ascii="Times New Roman" w:hAnsi="Times New Roman" w:cs="Times New Roman"/>
                <w:sz w:val="24"/>
                <w:szCs w:val="24"/>
              </w:rPr>
              <w:t>из семей находящихся в учете ВШУ, ПДН, КДН</w:t>
            </w:r>
          </w:p>
        </w:tc>
      </w:tr>
      <w:tr w:rsidR="00E177CD" w:rsidRPr="005F2D6B" w14:paraId="0D146C69" w14:textId="77777777" w:rsidTr="006854DA">
        <w:trPr>
          <w:jc w:val="center"/>
        </w:trPr>
        <w:tc>
          <w:tcPr>
            <w:tcW w:w="2552" w:type="dxa"/>
          </w:tcPr>
          <w:p w14:paraId="20D6C08D" w14:textId="61E10EB7" w:rsidR="00E177CD" w:rsidRPr="001D07F9" w:rsidRDefault="009E28E9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="00E177CD" w:rsidRPr="001D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«Подари новый год детям»</w:t>
            </w:r>
          </w:p>
        </w:tc>
        <w:tc>
          <w:tcPr>
            <w:tcW w:w="1433" w:type="dxa"/>
          </w:tcPr>
          <w:p w14:paraId="69A5AC13" w14:textId="77777777" w:rsidR="00E177CD" w:rsidRPr="001D07F9" w:rsidRDefault="000800B8" w:rsidP="000F57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7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местный</w:t>
            </w:r>
          </w:p>
        </w:tc>
        <w:tc>
          <w:tcPr>
            <w:tcW w:w="851" w:type="dxa"/>
          </w:tcPr>
          <w:p w14:paraId="2F3DC537" w14:textId="3A58BA42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93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14:paraId="13C7405A" w14:textId="33C89958" w:rsidR="009E28E9" w:rsidRPr="001D07F9" w:rsidRDefault="009E28E9" w:rsidP="009E28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6690BB84" w14:textId="0EF49B61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93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5DFC824D" w14:textId="656B61AD" w:rsidR="009E28E9" w:rsidRPr="001D07F9" w:rsidRDefault="009E28E9" w:rsidP="009E28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84AECA6" w14:textId="7D9E05A1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93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3B1FBA5C" w14:textId="638F2328" w:rsidR="009E28E9" w:rsidRPr="001D07F9" w:rsidRDefault="009E28E9" w:rsidP="009E28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74842BD" w14:textId="4FC6B3D7" w:rsidR="00E177CD" w:rsidRDefault="000275C2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936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14:paraId="4B3D34F6" w14:textId="0544924C" w:rsidR="009E28E9" w:rsidRPr="001D07F9" w:rsidRDefault="009E28E9" w:rsidP="009E28E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259D88" w14:textId="262AF354" w:rsidR="00E177CD" w:rsidRPr="001D07F9" w:rsidRDefault="00E177CD" w:rsidP="00744D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42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D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426A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1D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3685" w:type="dxa"/>
          </w:tcPr>
          <w:p w14:paraId="21A1FF3C" w14:textId="77777777" w:rsidR="000275C2" w:rsidRDefault="000275C2" w:rsidP="000275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И.о. заместителя председателя  администрации Тере-Хольского кожууна Бобаева С.Д., </w:t>
            </w:r>
          </w:p>
          <w:p w14:paraId="1D035D1A" w14:textId="3CECC66A" w:rsidR="00E177CD" w:rsidRPr="001D07F9" w:rsidRDefault="000275C2" w:rsidP="000275C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177CD" w:rsidRPr="001D07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редседатели сельских поселений</w:t>
            </w:r>
          </w:p>
        </w:tc>
        <w:tc>
          <w:tcPr>
            <w:tcW w:w="3103" w:type="dxa"/>
            <w:gridSpan w:val="2"/>
          </w:tcPr>
          <w:p w14:paraId="251761EC" w14:textId="2DF3EF4F" w:rsidR="00E177CD" w:rsidRPr="001D07F9" w:rsidRDefault="00E177CD" w:rsidP="000F5784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black"/>
              </w:rPr>
            </w:pPr>
            <w:r w:rsidRPr="001D07F9">
              <w:rPr>
                <w:rFonts w:ascii="Times New Roman" w:hAnsi="Times New Roman" w:cs="Times New Roman"/>
                <w:sz w:val="24"/>
                <w:szCs w:val="24"/>
              </w:rPr>
              <w:t>В целях оказания помощи неорганизованным детям из категории малообеспеченных, многодетных семей и семей, находящихся в социально-опасном положении в виде сладких подарков</w:t>
            </w:r>
            <w:r w:rsidR="001D07F9" w:rsidRPr="001D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F2B">
              <w:rPr>
                <w:rFonts w:ascii="Times New Roman" w:hAnsi="Times New Roman" w:cs="Times New Roman"/>
                <w:sz w:val="24"/>
                <w:szCs w:val="24"/>
              </w:rPr>
              <w:t>150 штук</w:t>
            </w:r>
          </w:p>
        </w:tc>
      </w:tr>
      <w:tr w:rsidR="00A2004B" w:rsidRPr="005F2D6B" w14:paraId="3DAD4080" w14:textId="77777777" w:rsidTr="006854DA">
        <w:trPr>
          <w:jc w:val="center"/>
        </w:trPr>
        <w:tc>
          <w:tcPr>
            <w:tcW w:w="2552" w:type="dxa"/>
          </w:tcPr>
          <w:p w14:paraId="467C78A0" w14:textId="77777777" w:rsidR="00A2004B" w:rsidRPr="001D07F9" w:rsidRDefault="00A2004B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3" w:type="dxa"/>
          </w:tcPr>
          <w:p w14:paraId="302C5988" w14:textId="77777777" w:rsidR="00A2004B" w:rsidRPr="001D07F9" w:rsidRDefault="00A2004B" w:rsidP="000F5784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739438" w14:textId="77777777" w:rsidR="00A2004B" w:rsidRPr="001D07F9" w:rsidRDefault="00A2004B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5D09EBB4" w14:textId="77777777" w:rsidR="00A2004B" w:rsidRPr="001D07F9" w:rsidRDefault="00A2004B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60A43D8B" w14:textId="77777777" w:rsidR="00A2004B" w:rsidRPr="001D07F9" w:rsidRDefault="00A2004B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7D9DF94" w14:textId="77777777" w:rsidR="00A2004B" w:rsidRPr="001D07F9" w:rsidRDefault="00A2004B" w:rsidP="000F578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6301B1" w14:textId="77777777" w:rsidR="00A2004B" w:rsidRPr="001D07F9" w:rsidRDefault="00A2004B" w:rsidP="00744D8D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449D5F" w14:textId="77777777" w:rsidR="00A2004B" w:rsidRPr="001D07F9" w:rsidRDefault="00A2004B" w:rsidP="001D07F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3" w:type="dxa"/>
            <w:gridSpan w:val="2"/>
          </w:tcPr>
          <w:p w14:paraId="6C561695" w14:textId="77777777" w:rsidR="00A2004B" w:rsidRPr="001D07F9" w:rsidRDefault="00A2004B" w:rsidP="000F57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7CD" w:rsidRPr="005F2D6B" w14:paraId="4019BE76" w14:textId="77777777" w:rsidTr="006854DA">
        <w:trPr>
          <w:jc w:val="center"/>
        </w:trPr>
        <w:tc>
          <w:tcPr>
            <w:tcW w:w="2552" w:type="dxa"/>
          </w:tcPr>
          <w:p w14:paraId="638FAB2B" w14:textId="77777777" w:rsidR="00E177CD" w:rsidRDefault="00E177CD" w:rsidP="00327F3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Всего: </w:t>
            </w:r>
          </w:p>
        </w:tc>
        <w:tc>
          <w:tcPr>
            <w:tcW w:w="1433" w:type="dxa"/>
          </w:tcPr>
          <w:p w14:paraId="19A68536" w14:textId="77777777" w:rsidR="00E177CD" w:rsidRPr="005F2D6B" w:rsidRDefault="00E177CD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451345F" w14:textId="27F8F401" w:rsidR="00E177CD" w:rsidRPr="005F2D6B" w:rsidRDefault="009E28E9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854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</w:tcPr>
          <w:p w14:paraId="5A52EC7D" w14:textId="4CCEA8E8" w:rsidR="00E177CD" w:rsidRPr="005F2D6B" w:rsidRDefault="009E28E9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="00EB4FC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14:paraId="3A47584B" w14:textId="69446B1A" w:rsidR="00E177CD" w:rsidRPr="005F2D6B" w:rsidRDefault="009E28E9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854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14:paraId="5E1309C4" w14:textId="1EF069B3" w:rsidR="00E177CD" w:rsidRPr="005F2D6B" w:rsidRDefault="009E28E9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854D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14:paraId="1B6A79D9" w14:textId="77777777" w:rsidR="00E177CD" w:rsidRPr="005F2D6B" w:rsidRDefault="00E177CD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14:paraId="5ED144E9" w14:textId="77777777" w:rsidR="00E177CD" w:rsidRPr="009A69DD" w:rsidRDefault="00E177CD" w:rsidP="00E177C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103" w:type="dxa"/>
            <w:gridSpan w:val="2"/>
          </w:tcPr>
          <w:p w14:paraId="1D4D78A3" w14:textId="77777777" w:rsidR="00E177CD" w:rsidRPr="005F2D6B" w:rsidRDefault="00E177CD" w:rsidP="00E177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6AC8604" w14:textId="77777777" w:rsidR="00327F3E" w:rsidRDefault="00327F3E" w:rsidP="0056037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223C69ED" w14:textId="77777777" w:rsidR="00EB5106" w:rsidRDefault="00EB5106" w:rsidP="0056037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14:paraId="02B869C4" w14:textId="77777777" w:rsidR="00EB5106" w:rsidRDefault="00EB5106" w:rsidP="00560376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EB5106" w:rsidSect="00560376">
      <w:pgSz w:w="16838" w:h="11906" w:orient="landscape"/>
      <w:pgMar w:top="0" w:right="567" w:bottom="1134" w:left="567" w:header="68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95B3E" w14:textId="77777777" w:rsidR="00C520FC" w:rsidRDefault="00C520FC" w:rsidP="00AF3EB2">
      <w:pPr>
        <w:spacing w:after="0" w:line="240" w:lineRule="auto"/>
      </w:pPr>
      <w:r>
        <w:separator/>
      </w:r>
    </w:p>
  </w:endnote>
  <w:endnote w:type="continuationSeparator" w:id="0">
    <w:p w14:paraId="463CDEC2" w14:textId="77777777" w:rsidR="00C520FC" w:rsidRDefault="00C520FC" w:rsidP="00AF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48">
    <w:altName w:val="Times New Roman"/>
    <w:charset w:val="CC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6922" w14:textId="77777777" w:rsidR="004644D6" w:rsidRDefault="004644D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72E2" w14:textId="77777777" w:rsidR="004644D6" w:rsidRDefault="004644D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3E7B" w14:textId="77777777" w:rsidR="004644D6" w:rsidRDefault="004644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10D7" w14:textId="77777777" w:rsidR="00C520FC" w:rsidRDefault="00C520FC" w:rsidP="00AF3EB2">
      <w:pPr>
        <w:spacing w:after="0" w:line="240" w:lineRule="auto"/>
      </w:pPr>
      <w:r>
        <w:separator/>
      </w:r>
    </w:p>
  </w:footnote>
  <w:footnote w:type="continuationSeparator" w:id="0">
    <w:p w14:paraId="29914AA9" w14:textId="77777777" w:rsidR="00C520FC" w:rsidRDefault="00C520FC" w:rsidP="00AF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B9B6" w14:textId="77777777" w:rsidR="004644D6" w:rsidRDefault="004644D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3568"/>
    </w:sdtPr>
    <w:sdtEndPr>
      <w:rPr>
        <w:rFonts w:ascii="Times New Roman" w:hAnsi="Times New Roman" w:cs="Times New Roman"/>
        <w:sz w:val="24"/>
        <w:szCs w:val="24"/>
      </w:rPr>
    </w:sdtEndPr>
    <w:sdtContent>
      <w:p w14:paraId="6BE54382" w14:textId="22CB7225" w:rsidR="004644D6" w:rsidRDefault="004644D6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F3E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3EB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3E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71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3E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555BC098" w14:textId="77777777" w:rsidR="004644D6" w:rsidRPr="004F4382" w:rsidRDefault="00C520FC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59335" w14:textId="77777777" w:rsidR="004644D6" w:rsidRDefault="004644D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355C"/>
    <w:multiLevelType w:val="hybridMultilevel"/>
    <w:tmpl w:val="3FE82260"/>
    <w:lvl w:ilvl="0" w:tplc="23F6F0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D34A85"/>
    <w:multiLevelType w:val="hybridMultilevel"/>
    <w:tmpl w:val="BB309F74"/>
    <w:lvl w:ilvl="0" w:tplc="5916F7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61468"/>
    <w:multiLevelType w:val="hybridMultilevel"/>
    <w:tmpl w:val="6A526C32"/>
    <w:lvl w:ilvl="0" w:tplc="329E2A6A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26925C45"/>
    <w:multiLevelType w:val="multilevel"/>
    <w:tmpl w:val="27A8B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75353"/>
    <w:multiLevelType w:val="hybridMultilevel"/>
    <w:tmpl w:val="D1A2C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92732"/>
    <w:multiLevelType w:val="hybridMultilevel"/>
    <w:tmpl w:val="1CC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5179D"/>
    <w:multiLevelType w:val="hybridMultilevel"/>
    <w:tmpl w:val="571C2896"/>
    <w:lvl w:ilvl="0" w:tplc="1FE4F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475F98"/>
    <w:multiLevelType w:val="hybridMultilevel"/>
    <w:tmpl w:val="1CC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21F1B"/>
    <w:multiLevelType w:val="hybridMultilevel"/>
    <w:tmpl w:val="0E4CB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F5AD0"/>
    <w:multiLevelType w:val="hybridMultilevel"/>
    <w:tmpl w:val="098218CC"/>
    <w:lvl w:ilvl="0" w:tplc="9FC23BB6">
      <w:start w:val="1"/>
      <w:numFmt w:val="decimal"/>
      <w:suff w:val="space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900569"/>
    <w:multiLevelType w:val="hybridMultilevel"/>
    <w:tmpl w:val="16EA83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AC235F"/>
    <w:multiLevelType w:val="hybridMultilevel"/>
    <w:tmpl w:val="09545F1E"/>
    <w:lvl w:ilvl="0" w:tplc="7E1A11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DE27B8A"/>
    <w:multiLevelType w:val="hybridMultilevel"/>
    <w:tmpl w:val="4858E7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ED14D27"/>
    <w:multiLevelType w:val="hybridMultilevel"/>
    <w:tmpl w:val="149AD318"/>
    <w:lvl w:ilvl="0" w:tplc="EDE895A2">
      <w:start w:val="1"/>
      <w:numFmt w:val="decimal"/>
      <w:suff w:val="space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FE9304B"/>
    <w:multiLevelType w:val="hybridMultilevel"/>
    <w:tmpl w:val="63AACE28"/>
    <w:lvl w:ilvl="0" w:tplc="FC3635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EE933D1"/>
    <w:multiLevelType w:val="hybridMultilevel"/>
    <w:tmpl w:val="4CE6A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527BB"/>
    <w:multiLevelType w:val="hybridMultilevel"/>
    <w:tmpl w:val="FF3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65375"/>
    <w:multiLevelType w:val="hybridMultilevel"/>
    <w:tmpl w:val="1CC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16090"/>
    <w:multiLevelType w:val="hybridMultilevel"/>
    <w:tmpl w:val="1CC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74138"/>
    <w:multiLevelType w:val="multilevel"/>
    <w:tmpl w:val="73C841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17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  <w:num w:numId="15">
    <w:abstractNumId w:val="4"/>
  </w:num>
  <w:num w:numId="16">
    <w:abstractNumId w:val="19"/>
  </w:num>
  <w:num w:numId="17">
    <w:abstractNumId w:val="16"/>
  </w:num>
  <w:num w:numId="18">
    <w:abstractNumId w:val="15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17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4147513-352c-4ab8-9892-c15d06f9dc2f"/>
  </w:docVars>
  <w:rsids>
    <w:rsidRoot w:val="004114F7"/>
    <w:rsid w:val="00007417"/>
    <w:rsid w:val="000118AB"/>
    <w:rsid w:val="000257B3"/>
    <w:rsid w:val="00025F2C"/>
    <w:rsid w:val="000275C2"/>
    <w:rsid w:val="00055BF8"/>
    <w:rsid w:val="0005703E"/>
    <w:rsid w:val="000800B8"/>
    <w:rsid w:val="0008234A"/>
    <w:rsid w:val="00095929"/>
    <w:rsid w:val="000A6161"/>
    <w:rsid w:val="000B378E"/>
    <w:rsid w:val="000C40EB"/>
    <w:rsid w:val="000D651C"/>
    <w:rsid w:val="000E274F"/>
    <w:rsid w:val="000E42DB"/>
    <w:rsid w:val="000F5784"/>
    <w:rsid w:val="00103C14"/>
    <w:rsid w:val="001120F4"/>
    <w:rsid w:val="00120361"/>
    <w:rsid w:val="001216D0"/>
    <w:rsid w:val="001401B0"/>
    <w:rsid w:val="00147FEB"/>
    <w:rsid w:val="00155568"/>
    <w:rsid w:val="00156B1E"/>
    <w:rsid w:val="00161937"/>
    <w:rsid w:val="00182257"/>
    <w:rsid w:val="001A5726"/>
    <w:rsid w:val="001B3C1E"/>
    <w:rsid w:val="001D07F9"/>
    <w:rsid w:val="001F2915"/>
    <w:rsid w:val="001F5E8E"/>
    <w:rsid w:val="00202977"/>
    <w:rsid w:val="00224C5D"/>
    <w:rsid w:val="00232800"/>
    <w:rsid w:val="002358BB"/>
    <w:rsid w:val="00240DDD"/>
    <w:rsid w:val="00246B90"/>
    <w:rsid w:val="00265585"/>
    <w:rsid w:val="00277D6C"/>
    <w:rsid w:val="0028268F"/>
    <w:rsid w:val="002B40F4"/>
    <w:rsid w:val="002B6F79"/>
    <w:rsid w:val="002B737F"/>
    <w:rsid w:val="002D000A"/>
    <w:rsid w:val="002E2D55"/>
    <w:rsid w:val="002E4CAD"/>
    <w:rsid w:val="002E6506"/>
    <w:rsid w:val="003128FD"/>
    <w:rsid w:val="00321D54"/>
    <w:rsid w:val="00326111"/>
    <w:rsid w:val="00327F3E"/>
    <w:rsid w:val="003472CD"/>
    <w:rsid w:val="00363EB3"/>
    <w:rsid w:val="00384857"/>
    <w:rsid w:val="00390787"/>
    <w:rsid w:val="003B503C"/>
    <w:rsid w:val="003D0FDD"/>
    <w:rsid w:val="003E109D"/>
    <w:rsid w:val="003E30E5"/>
    <w:rsid w:val="004114F7"/>
    <w:rsid w:val="00424215"/>
    <w:rsid w:val="00426A38"/>
    <w:rsid w:val="00442039"/>
    <w:rsid w:val="00444312"/>
    <w:rsid w:val="00463828"/>
    <w:rsid w:val="004644D6"/>
    <w:rsid w:val="004645DB"/>
    <w:rsid w:val="00466078"/>
    <w:rsid w:val="00490680"/>
    <w:rsid w:val="00490BBE"/>
    <w:rsid w:val="004944B1"/>
    <w:rsid w:val="004A5839"/>
    <w:rsid w:val="004C36A0"/>
    <w:rsid w:val="004E3A27"/>
    <w:rsid w:val="004F4382"/>
    <w:rsid w:val="005115D4"/>
    <w:rsid w:val="00521972"/>
    <w:rsid w:val="00525B7C"/>
    <w:rsid w:val="00541061"/>
    <w:rsid w:val="00541FD7"/>
    <w:rsid w:val="005474A4"/>
    <w:rsid w:val="00560376"/>
    <w:rsid w:val="00586D2E"/>
    <w:rsid w:val="00587171"/>
    <w:rsid w:val="005871E5"/>
    <w:rsid w:val="00590CAD"/>
    <w:rsid w:val="005A1B33"/>
    <w:rsid w:val="005B3D95"/>
    <w:rsid w:val="005E77C4"/>
    <w:rsid w:val="005F2D6B"/>
    <w:rsid w:val="005F7416"/>
    <w:rsid w:val="005F77EB"/>
    <w:rsid w:val="00601C76"/>
    <w:rsid w:val="00616022"/>
    <w:rsid w:val="006163B2"/>
    <w:rsid w:val="00636EAE"/>
    <w:rsid w:val="0064271D"/>
    <w:rsid w:val="00643C42"/>
    <w:rsid w:val="006649C8"/>
    <w:rsid w:val="00677682"/>
    <w:rsid w:val="006821BE"/>
    <w:rsid w:val="00684CDE"/>
    <w:rsid w:val="006854DA"/>
    <w:rsid w:val="00696744"/>
    <w:rsid w:val="00697148"/>
    <w:rsid w:val="006A4750"/>
    <w:rsid w:val="006A5535"/>
    <w:rsid w:val="006B1FF0"/>
    <w:rsid w:val="006B6613"/>
    <w:rsid w:val="006C08B5"/>
    <w:rsid w:val="006D0ED9"/>
    <w:rsid w:val="006D4728"/>
    <w:rsid w:val="006D7E44"/>
    <w:rsid w:val="006D7F17"/>
    <w:rsid w:val="006F2344"/>
    <w:rsid w:val="00700099"/>
    <w:rsid w:val="00703A34"/>
    <w:rsid w:val="00711F45"/>
    <w:rsid w:val="0071699E"/>
    <w:rsid w:val="0072603E"/>
    <w:rsid w:val="00742545"/>
    <w:rsid w:val="0074295B"/>
    <w:rsid w:val="00743776"/>
    <w:rsid w:val="00744D8D"/>
    <w:rsid w:val="0074655D"/>
    <w:rsid w:val="00754091"/>
    <w:rsid w:val="007542C3"/>
    <w:rsid w:val="00757554"/>
    <w:rsid w:val="00763DE3"/>
    <w:rsid w:val="00772D8A"/>
    <w:rsid w:val="007B3F3E"/>
    <w:rsid w:val="007B5954"/>
    <w:rsid w:val="007B679D"/>
    <w:rsid w:val="007C1551"/>
    <w:rsid w:val="007C16DD"/>
    <w:rsid w:val="007D2B87"/>
    <w:rsid w:val="007D59B2"/>
    <w:rsid w:val="007E13A0"/>
    <w:rsid w:val="007E3C6B"/>
    <w:rsid w:val="007F4C13"/>
    <w:rsid w:val="007F6713"/>
    <w:rsid w:val="00800DE0"/>
    <w:rsid w:val="00800F8F"/>
    <w:rsid w:val="008057F1"/>
    <w:rsid w:val="00816D0C"/>
    <w:rsid w:val="0082100C"/>
    <w:rsid w:val="008226F5"/>
    <w:rsid w:val="00823AFB"/>
    <w:rsid w:val="00843839"/>
    <w:rsid w:val="00855ECB"/>
    <w:rsid w:val="00880385"/>
    <w:rsid w:val="00882B09"/>
    <w:rsid w:val="008866C0"/>
    <w:rsid w:val="0088770E"/>
    <w:rsid w:val="00890A70"/>
    <w:rsid w:val="00891672"/>
    <w:rsid w:val="00897E4C"/>
    <w:rsid w:val="008D4BB7"/>
    <w:rsid w:val="008E7DEB"/>
    <w:rsid w:val="009101F0"/>
    <w:rsid w:val="00921737"/>
    <w:rsid w:val="00924FDA"/>
    <w:rsid w:val="00927325"/>
    <w:rsid w:val="009369B2"/>
    <w:rsid w:val="00936F2B"/>
    <w:rsid w:val="00970B44"/>
    <w:rsid w:val="00972E86"/>
    <w:rsid w:val="00993D2B"/>
    <w:rsid w:val="009A69DD"/>
    <w:rsid w:val="009B1B5F"/>
    <w:rsid w:val="009C0E12"/>
    <w:rsid w:val="009D5FB1"/>
    <w:rsid w:val="009E28E9"/>
    <w:rsid w:val="009F67F0"/>
    <w:rsid w:val="00A0585F"/>
    <w:rsid w:val="00A2004B"/>
    <w:rsid w:val="00A23F3F"/>
    <w:rsid w:val="00A301E6"/>
    <w:rsid w:val="00A305EA"/>
    <w:rsid w:val="00A528B6"/>
    <w:rsid w:val="00A57486"/>
    <w:rsid w:val="00A6260E"/>
    <w:rsid w:val="00A63AA8"/>
    <w:rsid w:val="00A83BE9"/>
    <w:rsid w:val="00A96E68"/>
    <w:rsid w:val="00A97276"/>
    <w:rsid w:val="00AA4981"/>
    <w:rsid w:val="00AB2070"/>
    <w:rsid w:val="00AB22C5"/>
    <w:rsid w:val="00AB6850"/>
    <w:rsid w:val="00AC6F26"/>
    <w:rsid w:val="00AE4D6D"/>
    <w:rsid w:val="00AF3EB2"/>
    <w:rsid w:val="00B116FB"/>
    <w:rsid w:val="00B125CB"/>
    <w:rsid w:val="00B32C0E"/>
    <w:rsid w:val="00B44BF8"/>
    <w:rsid w:val="00B52628"/>
    <w:rsid w:val="00B62934"/>
    <w:rsid w:val="00B644F4"/>
    <w:rsid w:val="00B76E0E"/>
    <w:rsid w:val="00B90A53"/>
    <w:rsid w:val="00B939A6"/>
    <w:rsid w:val="00BA11E1"/>
    <w:rsid w:val="00BA1CD9"/>
    <w:rsid w:val="00BB224D"/>
    <w:rsid w:val="00BD1FDD"/>
    <w:rsid w:val="00BD6D71"/>
    <w:rsid w:val="00BF7103"/>
    <w:rsid w:val="00C04A74"/>
    <w:rsid w:val="00C1287E"/>
    <w:rsid w:val="00C20D50"/>
    <w:rsid w:val="00C42BF1"/>
    <w:rsid w:val="00C520FC"/>
    <w:rsid w:val="00C61B7F"/>
    <w:rsid w:val="00C71716"/>
    <w:rsid w:val="00C74053"/>
    <w:rsid w:val="00C74EFF"/>
    <w:rsid w:val="00C807E2"/>
    <w:rsid w:val="00C80D23"/>
    <w:rsid w:val="00C97F21"/>
    <w:rsid w:val="00CB160A"/>
    <w:rsid w:val="00CB3C12"/>
    <w:rsid w:val="00CB6724"/>
    <w:rsid w:val="00CC0DDD"/>
    <w:rsid w:val="00CC1ECC"/>
    <w:rsid w:val="00CC2E33"/>
    <w:rsid w:val="00CC4373"/>
    <w:rsid w:val="00CF5EB9"/>
    <w:rsid w:val="00D02522"/>
    <w:rsid w:val="00D04771"/>
    <w:rsid w:val="00D05ED8"/>
    <w:rsid w:val="00D12DE0"/>
    <w:rsid w:val="00D14BAD"/>
    <w:rsid w:val="00D26854"/>
    <w:rsid w:val="00D32CC0"/>
    <w:rsid w:val="00D40FB8"/>
    <w:rsid w:val="00D67971"/>
    <w:rsid w:val="00D80794"/>
    <w:rsid w:val="00DB5444"/>
    <w:rsid w:val="00DC7507"/>
    <w:rsid w:val="00DD1489"/>
    <w:rsid w:val="00DD2B5A"/>
    <w:rsid w:val="00DD36E6"/>
    <w:rsid w:val="00DD5BA4"/>
    <w:rsid w:val="00DE0B14"/>
    <w:rsid w:val="00DE4DF5"/>
    <w:rsid w:val="00DF3095"/>
    <w:rsid w:val="00E059D6"/>
    <w:rsid w:val="00E05FFA"/>
    <w:rsid w:val="00E1168D"/>
    <w:rsid w:val="00E14BB6"/>
    <w:rsid w:val="00E177CD"/>
    <w:rsid w:val="00E55196"/>
    <w:rsid w:val="00E61CAD"/>
    <w:rsid w:val="00EA2AEE"/>
    <w:rsid w:val="00EA322C"/>
    <w:rsid w:val="00EA565C"/>
    <w:rsid w:val="00EA5FB3"/>
    <w:rsid w:val="00EB4FCB"/>
    <w:rsid w:val="00EB5106"/>
    <w:rsid w:val="00EC54E3"/>
    <w:rsid w:val="00EC7057"/>
    <w:rsid w:val="00EE2DA9"/>
    <w:rsid w:val="00EE36FB"/>
    <w:rsid w:val="00EF3B3E"/>
    <w:rsid w:val="00EF721F"/>
    <w:rsid w:val="00F00499"/>
    <w:rsid w:val="00F013AC"/>
    <w:rsid w:val="00F11DFD"/>
    <w:rsid w:val="00F13F11"/>
    <w:rsid w:val="00F4207B"/>
    <w:rsid w:val="00F452B9"/>
    <w:rsid w:val="00F46257"/>
    <w:rsid w:val="00F6119C"/>
    <w:rsid w:val="00F61300"/>
    <w:rsid w:val="00F641D8"/>
    <w:rsid w:val="00F77303"/>
    <w:rsid w:val="00F81C19"/>
    <w:rsid w:val="00F829FD"/>
    <w:rsid w:val="00F86926"/>
    <w:rsid w:val="00F9176A"/>
    <w:rsid w:val="00F931AD"/>
    <w:rsid w:val="00F9487C"/>
    <w:rsid w:val="00F94C31"/>
    <w:rsid w:val="00F96609"/>
    <w:rsid w:val="00FA170B"/>
    <w:rsid w:val="00FB16D1"/>
    <w:rsid w:val="00FB5542"/>
    <w:rsid w:val="00FC6F71"/>
    <w:rsid w:val="00FD716E"/>
    <w:rsid w:val="00FE2E96"/>
    <w:rsid w:val="00FE456F"/>
    <w:rsid w:val="00FF3888"/>
    <w:rsid w:val="00FF6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91A90"/>
  <w15:docId w15:val="{8FBDC8F8-7919-4FA8-ABDB-C786ECFA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14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4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411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11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11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11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114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11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11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114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Дата1"/>
    <w:basedOn w:val="a"/>
    <w:rsid w:val="0041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4114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114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1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114F7"/>
    <w:pPr>
      <w:ind w:left="720"/>
      <w:contextualSpacing/>
    </w:pPr>
  </w:style>
  <w:style w:type="character" w:customStyle="1" w:styleId="211pt">
    <w:name w:val="Основной текст (2) + 11 pt;Полужирный"/>
    <w:basedOn w:val="a0"/>
    <w:rsid w:val="004114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a0"/>
    <w:rsid w:val="004114F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114F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14F7"/>
    <w:pPr>
      <w:widowControl w:val="0"/>
      <w:shd w:val="clear" w:color="auto" w:fill="FFFFFF"/>
      <w:spacing w:before="54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41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14F7"/>
  </w:style>
  <w:style w:type="paragraph" w:styleId="aa">
    <w:name w:val="footer"/>
    <w:basedOn w:val="a"/>
    <w:link w:val="ab"/>
    <w:uiPriority w:val="99"/>
    <w:unhideWhenUsed/>
    <w:rsid w:val="00411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14F7"/>
  </w:style>
  <w:style w:type="paragraph" w:styleId="ac">
    <w:name w:val="Balloon Text"/>
    <w:basedOn w:val="a"/>
    <w:link w:val="ad"/>
    <w:uiPriority w:val="99"/>
    <w:semiHidden/>
    <w:unhideWhenUsed/>
    <w:rsid w:val="0041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14F7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4114F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4114F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114F7"/>
    <w:pPr>
      <w:suppressAutoHyphens/>
      <w:ind w:left="720"/>
    </w:pPr>
    <w:rPr>
      <w:rFonts w:ascii="Calibri" w:eastAsia="SimSun" w:hAnsi="Calibri" w:cs="font248"/>
      <w:kern w:val="1"/>
      <w:lang w:eastAsia="ar-SA"/>
    </w:rPr>
  </w:style>
  <w:style w:type="character" w:customStyle="1" w:styleId="4">
    <w:name w:val="Основной текст (4)_"/>
    <w:basedOn w:val="a0"/>
    <w:link w:val="40"/>
    <w:rsid w:val="00FB16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16D1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No Spacing"/>
    <w:link w:val="af"/>
    <w:uiPriority w:val="1"/>
    <w:qFormat/>
    <w:rsid w:val="00FB16D1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locked/>
    <w:rsid w:val="00FB16D1"/>
    <w:rPr>
      <w:rFonts w:eastAsiaTheme="minorEastAsia"/>
      <w:lang w:eastAsia="ru-RU"/>
    </w:rPr>
  </w:style>
  <w:style w:type="character" w:customStyle="1" w:styleId="a7">
    <w:name w:val="Абзац списка Знак"/>
    <w:link w:val="a6"/>
    <w:uiPriority w:val="34"/>
    <w:locked/>
    <w:rsid w:val="0002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6EAAE-A536-47F4-8E8B-C4F98FAE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13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Монгуш Ольга</cp:lastModifiedBy>
  <cp:revision>33</cp:revision>
  <cp:lastPrinted>2019-11-12T03:30:00Z</cp:lastPrinted>
  <dcterms:created xsi:type="dcterms:W3CDTF">2022-11-15T08:07:00Z</dcterms:created>
  <dcterms:modified xsi:type="dcterms:W3CDTF">2023-11-14T03:13:00Z</dcterms:modified>
</cp:coreProperties>
</file>