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D4" w:rsidRPr="003232D4" w:rsidRDefault="003232D4" w:rsidP="003232D4">
      <w:pPr>
        <w:shd w:val="clear" w:color="auto" w:fill="FFFFFF"/>
        <w:spacing w:after="0" w:line="240" w:lineRule="auto"/>
        <w:ind w:firstLine="567"/>
        <w:jc w:val="center"/>
        <w:textAlignment w:val="baseline"/>
        <w:outlineLvl w:val="0"/>
        <w:rPr>
          <w:rFonts w:ascii="Times New Roman" w:eastAsia="Times New Roman" w:hAnsi="Times New Roman" w:cs="Times New Roman"/>
          <w:b/>
          <w:color w:val="3B4256"/>
          <w:spacing w:val="-6"/>
          <w:kern w:val="36"/>
          <w:sz w:val="28"/>
          <w:szCs w:val="28"/>
          <w:lang w:eastAsia="ru-RU"/>
        </w:rPr>
      </w:pPr>
      <w:r w:rsidRPr="003232D4">
        <w:rPr>
          <w:rFonts w:ascii="Times New Roman" w:eastAsia="Times New Roman" w:hAnsi="Times New Roman" w:cs="Times New Roman"/>
          <w:b/>
          <w:color w:val="3B4256"/>
          <w:spacing w:val="-6"/>
          <w:kern w:val="36"/>
          <w:sz w:val="28"/>
          <w:szCs w:val="28"/>
          <w:lang w:eastAsia="ru-RU"/>
        </w:rPr>
        <w:t>Оказание первой помощи пострадавшим</w:t>
      </w:r>
    </w:p>
    <w:p w:rsidR="003232D4" w:rsidRPr="003232D4" w:rsidRDefault="003232D4" w:rsidP="003232D4">
      <w:pPr>
        <w:shd w:val="clear" w:color="auto" w:fill="FFFFFF"/>
        <w:spacing w:after="0" w:line="240" w:lineRule="auto"/>
        <w:ind w:firstLine="567"/>
        <w:jc w:val="both"/>
        <w:textAlignment w:val="baseline"/>
        <w:outlineLvl w:val="0"/>
        <w:rPr>
          <w:rFonts w:ascii="Times New Roman" w:eastAsia="Times New Roman" w:hAnsi="Times New Roman" w:cs="Times New Roman"/>
          <w:color w:val="3B4256"/>
          <w:spacing w:val="-6"/>
          <w:kern w:val="36"/>
          <w:sz w:val="28"/>
          <w:szCs w:val="28"/>
          <w:lang w:eastAsia="ru-RU"/>
        </w:rPr>
      </w:pP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w:t>
      </w:r>
      <w:proofErr w:type="spellStart"/>
      <w:r w:rsidRPr="003232D4">
        <w:rPr>
          <w:rFonts w:ascii="Times New Roman" w:eastAsia="Times New Roman" w:hAnsi="Times New Roman" w:cs="Times New Roman"/>
          <w:color w:val="3B4256"/>
          <w:sz w:val="28"/>
          <w:szCs w:val="28"/>
          <w:lang w:eastAsia="ru-RU"/>
        </w:rPr>
        <w:t>травмирование</w:t>
      </w:r>
      <w:proofErr w:type="spellEnd"/>
      <w:r w:rsidRPr="003232D4">
        <w:rPr>
          <w:rFonts w:ascii="Times New Roman" w:eastAsia="Times New Roman" w:hAnsi="Times New Roman" w:cs="Times New Roman"/>
          <w:color w:val="3B4256"/>
          <w:sz w:val="28"/>
          <w:szCs w:val="28"/>
          <w:lang w:eastAsia="ru-RU"/>
        </w:rPr>
        <w:t xml:space="preserve"> крупных нервных стволов и кровеносных сосудов.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ВЫВИХ</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Вывих – это смещение суставных концов костей, частично или полностью нарушающее их взаимное соприкосновение.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появление интенсивной боли в области пораженного сустава;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нарушение функции конечности, проявляющееся в невозможности производить активные движения;</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вынужденное положение конечности и деформация формы сустава;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смещение суставной головки с запустеванием суставной капсулы и пружинящая фиксация конечности при ее ненормальном положении.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Травматические вывихи суставов требуют немедленного оказания первой помощи. Своевременно вправленный вывих, при правильном последующем лечении, приведет к полному восстановлению нарушенной функции конечности.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ПЕРВАЯ ПОМОЩЬ должна состоять, как правило, в фиксации поврежденной конечности, даче обезболивающего препарата и направлении пострадавшего в лечебное учреждение. Фиксация конечности осуществляется повязкой или подвешиванием ее на косынке. При вывихах суставов нижней конечности пострадавший должен быть доставлен в лечебное учреждение в лежачем положении (на носилках), с подкладыванием под конечность подушек, ее фиксацией и даче пострадавшему обезболивающего средства. При оказании первой помощи в неясных случаях, когда не представилось </w:t>
      </w:r>
      <w:r w:rsidRPr="003232D4">
        <w:rPr>
          <w:rFonts w:ascii="Times New Roman" w:eastAsia="Times New Roman" w:hAnsi="Times New Roman" w:cs="Times New Roman"/>
          <w:color w:val="3B4256"/>
          <w:sz w:val="28"/>
          <w:szCs w:val="28"/>
          <w:lang w:eastAsia="ru-RU"/>
        </w:rPr>
        <w:lastRenderedPageBreak/>
        <w:t>возможным отличить вывих от перелома, с пострадавшим следует поступать так, будто у него явный перелом костей.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КРОВОТЕЧЕНИЕ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Кровотечением называют излияние крови из поврежденных кровеносных сосудов. 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b/>
          <w:color w:val="3B4256"/>
          <w:sz w:val="28"/>
          <w:szCs w:val="28"/>
          <w:lang w:eastAsia="ru-RU"/>
        </w:rPr>
        <w:t>АРТЕРИАЛЬНОЕ КРОВОТЕЧЕНИЕ</w:t>
      </w:r>
      <w:r w:rsidRPr="003232D4">
        <w:rPr>
          <w:rFonts w:ascii="Times New Roman" w:eastAsia="Times New Roman" w:hAnsi="Times New Roman" w:cs="Times New Roman"/>
          <w:color w:val="3B4256"/>
          <w:sz w:val="28"/>
          <w:szCs w:val="28"/>
          <w:lang w:eastAsia="ru-RU"/>
        </w:rPr>
        <w:t> возникает при повреждении артерий и является наиболее опасным.</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 из раны сильной пульсирующей струей бьет кровь алого цвета.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направлена на остановку кровотечения, которая может быть осуществлена путем придания кровоточащей области приподнятого положения, наложения давящей повязки, максимального сгибания конечности в суставе и сдавливания при этом проходящих в данной области сосудов, пальцевое прижатие, наложение жгута. Прижатие сосуда осуществляется выше раны, в определенных анатомических точках, там, где менее выражена мышечная масса, сосуд проходит поверхностно и может быть прижат к подлежащей кости. Прижимать лучше не одним, а несколькими пальцами одной или обеих рук.</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При кровотечении в области виска прижатие </w:t>
      </w:r>
      <w:proofErr w:type="gramStart"/>
      <w:r w:rsidRPr="003232D4">
        <w:rPr>
          <w:rFonts w:ascii="Times New Roman" w:eastAsia="Times New Roman" w:hAnsi="Times New Roman" w:cs="Times New Roman"/>
          <w:color w:val="3B4256"/>
          <w:sz w:val="28"/>
          <w:szCs w:val="28"/>
          <w:lang w:eastAsia="ru-RU"/>
        </w:rPr>
        <w:t>артерии  производится</w:t>
      </w:r>
      <w:proofErr w:type="gramEnd"/>
      <w:r w:rsidRPr="003232D4">
        <w:rPr>
          <w:rFonts w:ascii="Times New Roman" w:eastAsia="Times New Roman" w:hAnsi="Times New Roman" w:cs="Times New Roman"/>
          <w:color w:val="3B4256"/>
          <w:sz w:val="28"/>
          <w:szCs w:val="28"/>
          <w:lang w:eastAsia="ru-RU"/>
        </w:rPr>
        <w:t xml:space="preserve"> впереди мочки уха, у скуловой кости.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 кровотечении в области щеки сосуды следует прижимать к краю нижней челюсти, впереди жевательной мышцы.</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 кровотечении из ран лица, языка, волосистой части головы прижатию к поперечному отростку шейного позвонка подлежит сонная артерия, по переднему краю грудино-ключично-сосцевидной мышцы, у ее середины.  </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 кровотечении в области плеча подключичную артерию прижимают под ключицей к ребру; подмышечная артерия прижимается в подмышечной впадине к головке плечевой кости.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 кровотечении в области предплечья и локтевого сгиба прижимают плечевую артерию у внутреннего края двуглавой мышцы плеча (бицепса)к плечевой кости.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 кровотечении в паховой области прижимается брюшная аорта кулаком ниже и слева от пупка к позвоночнику.</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 кровотечении в области бедра прижатие осуществляется к горизонтальной ветви лобковой кости в точке, расположенной ниже паховой связки.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Пальцевое прижатие для временной остановки кровотечения применяют редко, только в порядке оказания экстренной помощи. Самым надежным способом временной остановки сильного артериальн</w:t>
      </w:r>
      <w:bookmarkStart w:id="0" w:name="_GoBack"/>
      <w:bookmarkEnd w:id="0"/>
      <w:r w:rsidRPr="003232D4">
        <w:rPr>
          <w:rFonts w:ascii="Times New Roman" w:eastAsia="Times New Roman" w:hAnsi="Times New Roman" w:cs="Times New Roman"/>
          <w:color w:val="3B4256"/>
          <w:sz w:val="28"/>
          <w:szCs w:val="28"/>
          <w:lang w:eastAsia="ru-RU"/>
        </w:rPr>
        <w:t xml:space="preserve">ого кровотечения на верхних и нижних конечностях является наложение кровоостанавливающего жгута или закрутки, т.е. круговое перетягивание конечности. Существует несколько видов кровоостанавливающих жгутов. При отсутствии жгута может </w:t>
      </w:r>
      <w:r w:rsidRPr="003232D4">
        <w:rPr>
          <w:rFonts w:ascii="Times New Roman" w:eastAsia="Times New Roman" w:hAnsi="Times New Roman" w:cs="Times New Roman"/>
          <w:color w:val="3B4256"/>
          <w:sz w:val="28"/>
          <w:szCs w:val="28"/>
          <w:lang w:eastAsia="ru-RU"/>
        </w:rPr>
        <w:lastRenderedPageBreak/>
        <w:t>быть использован любой подручный материал (резиновая трубка, брючный ремень, платок, веревка и т.п.).  </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Порядок наложения кровоостанавливающего жгута: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1. Жгут накладывают при повреждении крупных артерий конечностей выше раны, чтобы он полностью пережимал артерию.</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2. Жгут накладывают при приподнятой конечности, подложив под него мягкую ткань (бинт, одежду и др.), делают несколько витков до полной остановки кровотечения. Витки должны ложиться вплотную один к другому, чтобы между ними не попадали складки одежды. Концы жгута надежно фиксируют (завязывают или скрепляют с помощью цепочки и крючка). Правильно затянутый жгут должен привести к остановке кровотечения и исчезновению периферического пульса.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3. К жгуту обязательно прикрепляется записка с указанием времени наложения жгута.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4. Жгут накладывается не более чем на 1,5-2 часа, а в холодное время года продолжительность пребывания жгута сокращается до 1 часа.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5. При крайней необходимости более продолжительного пребывания жгута на конечности его ослабляют на 5-10 минут (до восстановления кровоснабжения конечности), производя на это время пальцевое прижатие поврежденного сосуда. Такую манипуляцию можно повторять несколько раз, но при этом каждый раз сокращая продолжительность времени между манипуляциями в 1,5-2 раза по сравнению с предыдущей. Жгут должен лежать так, чтобы он был виден. Пострадавший с наложенным жгутом немедленно направляется в лечебное учреждение для окончательной остановки кровотечения.</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b/>
          <w:color w:val="3B4256"/>
          <w:sz w:val="28"/>
          <w:szCs w:val="28"/>
          <w:lang w:eastAsia="ru-RU"/>
        </w:rPr>
        <w:t>ВЕНОЗНОЕ КРОВОТЕЧЕНИЕ</w:t>
      </w:r>
      <w:r w:rsidRPr="003232D4">
        <w:rPr>
          <w:rFonts w:ascii="Times New Roman" w:eastAsia="Times New Roman" w:hAnsi="Times New Roman" w:cs="Times New Roman"/>
          <w:color w:val="3B4256"/>
          <w:sz w:val="28"/>
          <w:szCs w:val="28"/>
          <w:lang w:eastAsia="ru-RU"/>
        </w:rPr>
        <w:t> возникает при повреждении стенок вен.</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 из раны медленной непрерывной струей вытекает темная кровь.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b/>
          <w:color w:val="3B4256"/>
          <w:sz w:val="28"/>
          <w:szCs w:val="28"/>
          <w:lang w:eastAsia="ru-RU"/>
        </w:rPr>
        <w:t>КАПИЛЛЯРНОЕ КРОВОТЕЧЕНИЕ</w:t>
      </w:r>
      <w:r w:rsidRPr="003232D4">
        <w:rPr>
          <w:rFonts w:ascii="Times New Roman" w:eastAsia="Times New Roman" w:hAnsi="Times New Roman" w:cs="Times New Roman"/>
          <w:color w:val="3B4256"/>
          <w:sz w:val="28"/>
          <w:szCs w:val="28"/>
          <w:lang w:eastAsia="ru-RU"/>
        </w:rPr>
        <w:t> </w:t>
      </w:r>
      <w:r>
        <w:rPr>
          <w:rFonts w:ascii="Times New Roman" w:eastAsia="Times New Roman" w:hAnsi="Times New Roman" w:cs="Times New Roman"/>
          <w:color w:val="3B4256"/>
          <w:sz w:val="28"/>
          <w:szCs w:val="28"/>
          <w:lang w:eastAsia="ru-RU"/>
        </w:rPr>
        <w:t xml:space="preserve"> </w:t>
      </w:r>
      <w:r w:rsidRPr="003232D4">
        <w:rPr>
          <w:rFonts w:ascii="Times New Roman" w:eastAsia="Times New Roman" w:hAnsi="Times New Roman" w:cs="Times New Roman"/>
          <w:color w:val="3B4256"/>
          <w:sz w:val="28"/>
          <w:szCs w:val="28"/>
          <w:lang w:eastAsia="ru-RU"/>
        </w:rPr>
        <w:t>является следствием повреждения мельчайших кровеносных сосудов (капилляров).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 кровоточит вся раневая поверхность.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ОБМОРОК</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ОБМОРОК – внезапная кратковременная потеря сознания, сопровождающаяся ослаблением деятельности сердца и дыхания. Возникает </w:t>
      </w:r>
      <w:r w:rsidRPr="003232D4">
        <w:rPr>
          <w:rFonts w:ascii="Times New Roman" w:eastAsia="Times New Roman" w:hAnsi="Times New Roman" w:cs="Times New Roman"/>
          <w:color w:val="3B4256"/>
          <w:sz w:val="28"/>
          <w:szCs w:val="28"/>
          <w:lang w:eastAsia="ru-RU"/>
        </w:rPr>
        <w:lastRenderedPageBreak/>
        <w:t>при быстро развивающемся малокровии головного мозга и продолжается от нескольких секунд до 5-10 минут и более.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 Обморок выражается во внезапно наступающей дурноте, головокружении, слабости и потере сознания.</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Обморок сопровождается побледнением и похолоданием кожных покровов. Дыхание замедленное, поверхностное, слабый и редкий пульс (до 40-50 ударов в минуту).</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Прежде всего, необходимо пострадавшего уложить на спину так, чтобы голова была несколько опущена, а ноги приподняты. Для облегчения дыхания освободить шею и грудь от стесняющей одежды. Тепло укройте пострадавшего, положите грелку к его ногам. Натрите нашатырным спиртом виски больного и поднесите к носу ватку, смоченную нашатырем, а лицо обрызгайте холодной водой. При затянувшемся обмороке показано искусственное дыхание. После прихода в сознание дайте ему горячий кофе.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ПЕРЕЛОМ</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Перелом – это нарушение целости кости, вызванное насилием или патологическим процессом.</w:t>
      </w:r>
      <w:r w:rsidR="00236E39">
        <w:rPr>
          <w:rFonts w:ascii="Times New Roman" w:eastAsia="Times New Roman" w:hAnsi="Times New Roman" w:cs="Times New Roman"/>
          <w:color w:val="3B4256"/>
          <w:sz w:val="28"/>
          <w:szCs w:val="28"/>
          <w:lang w:eastAsia="ru-RU"/>
        </w:rPr>
        <w:t xml:space="preserve"> </w:t>
      </w:r>
      <w:r w:rsidRPr="003232D4">
        <w:rPr>
          <w:rFonts w:ascii="Times New Roman" w:eastAsia="Times New Roman" w:hAnsi="Times New Roman" w:cs="Times New Roman"/>
          <w:color w:val="3B4256"/>
          <w:sz w:val="28"/>
          <w:szCs w:val="28"/>
          <w:lang w:eastAsia="ru-RU"/>
        </w:rPr>
        <w:t>Открытые переломы характеризуются наличием в области перелома раны, а закрытые характеризуются отсутствием нарушения целости покровов (кожи или слизистой оболочки). Следует помнить, что перелом может сопровождаться  осложнениями: повреждением острыми концами отломков кости крупных кровеносных сосудов, что приводит к наружному кровотечению (при наличии открытой раны) или внутритканевому кровоизлиянию (при закрытом переломе); повреждением нервных стволов, вызывающим шок или паралич; инфицированием раны и развитием флегмоны, возникновением остеомиелита или общей гнойной инфекции; повреждением внутренних органов (мозга, легких, печени, почек, селезенки и др.).</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 сильные боли, деформация и нарушение двигательной функции конечности, укорочение конечности, своеобразный костный хруст.</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 переломах черепа будут наблюдаться тошнота, рвота, нарушение сознания, замедление пульса – признаки сотрясения (ушиба) головного мозга, кровотечение из носа и ушей.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Переломы таза всегда сопровождаются значительной кровопотерей и в 30% случаях развитием травматического шока. Такое состояние возникает в связи с тем, что в тазовой области повреждаются крупные кровеносные сосуды и нервные стволы. Возникают нарушения мочеиспускания и дефекации, появляется кровь в моче и кале.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Переломы позвоночника – одна из самых серьезных травм, нередко заканчивающаяся смертельным исходом. Анатомически позвоночный столб состоит из прилегающих друг к другу позвонков, которые соединены между собой межпозвонковыми дисками, суставными отростками и связками. В специальном канале расположен спинной мозг, который может также пострадать при травме. Весьма опасны травмы шейного отдела позвоночника, приводящие к серьезным нарушениям сердечно-сосудистой и дыхательной </w:t>
      </w:r>
      <w:r w:rsidRPr="003232D4">
        <w:rPr>
          <w:rFonts w:ascii="Times New Roman" w:eastAsia="Times New Roman" w:hAnsi="Times New Roman" w:cs="Times New Roman"/>
          <w:color w:val="3B4256"/>
          <w:sz w:val="28"/>
          <w:szCs w:val="28"/>
          <w:lang w:eastAsia="ru-RU"/>
        </w:rPr>
        <w:lastRenderedPageBreak/>
        <w:t>систем. При повреждении спинного мозга и его корешков нарушается его проводимость.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ПЕРВАЯ ПОМОЩЬ заключается в обеспечении неподвижности отломков кости (транспортной иммобилизации) поврежденной конечности шинами или имеющимися под рукой палками, дощечками и т.п. Если под рукой нет никаких предметов для иммобилизации, то следует прибинтовать поврежденную руку к туловищу, поврежденную ногу – к здоровой. При переломе позвоночника пострадавший транспортируется на щите. При открытом переломе, сопровождающимся обильным кровотечением, накладывается давящая асептическая повязка и, по показаниям, кровоостанавливающий жгут. При этом следует учитывать, что наложение жгута ограничивается минимально возможным сроком. Пораженному даются обезболивающие препараты: баралгин, </w:t>
      </w:r>
      <w:proofErr w:type="spellStart"/>
      <w:r w:rsidRPr="003232D4">
        <w:rPr>
          <w:rFonts w:ascii="Times New Roman" w:eastAsia="Times New Roman" w:hAnsi="Times New Roman" w:cs="Times New Roman"/>
          <w:color w:val="3B4256"/>
          <w:sz w:val="28"/>
          <w:szCs w:val="28"/>
          <w:lang w:eastAsia="ru-RU"/>
        </w:rPr>
        <w:t>седелгин</w:t>
      </w:r>
      <w:proofErr w:type="spellEnd"/>
      <w:r w:rsidRPr="003232D4">
        <w:rPr>
          <w:rFonts w:ascii="Times New Roman" w:eastAsia="Times New Roman" w:hAnsi="Times New Roman" w:cs="Times New Roman"/>
          <w:color w:val="3B4256"/>
          <w:sz w:val="28"/>
          <w:szCs w:val="28"/>
          <w:lang w:eastAsia="ru-RU"/>
        </w:rPr>
        <w:t>, анальгин, амидопирин, димедрол, дозировка в зависимости от возраста пострадавшего.</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РАНЫ</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Одним из наиболее частых поводов для оказания первой помощи являются ранения (раны). Раной</w:t>
      </w:r>
      <w:r w:rsidR="00236E39">
        <w:rPr>
          <w:rFonts w:ascii="Times New Roman" w:eastAsia="Times New Roman" w:hAnsi="Times New Roman" w:cs="Times New Roman"/>
          <w:color w:val="3B4256"/>
          <w:sz w:val="28"/>
          <w:szCs w:val="28"/>
          <w:lang w:eastAsia="ru-RU"/>
        </w:rPr>
        <w:t xml:space="preserve"> </w:t>
      </w:r>
      <w:r w:rsidRPr="003232D4">
        <w:rPr>
          <w:rFonts w:ascii="Times New Roman" w:eastAsia="Times New Roman" w:hAnsi="Times New Roman" w:cs="Times New Roman"/>
          <w:color w:val="3B4256"/>
          <w:sz w:val="28"/>
          <w:szCs w:val="28"/>
          <w:lang w:eastAsia="ru-RU"/>
        </w:rPr>
        <w:t>называется механическое повреждение покровов тела, нередко сопровождающиеся нарушением целости мышц, нервов, крупных сосудов, костей, внутренних органов, полостей и суставов. В зависимости от характера повреждения и вида ранящего предмета различают раны резаные, колотые, рубленые, ушибленные, размозженные, огнестрельные, рваные и укушенные. Раны могут быть поверхностными, глубокими и проникающими в полость тела.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Причинами ранения могут явиться различные физические или механические воздействия. В зависимости от их силы, характера, особенностей и мест приложения они могут вести к разнообразным дефектам кожи и слизистых, травмам кровеносных сосудов, повреждениям внутренних органов, костей, нервных стволов и вызывать острую боль.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Резаные раны. Резаная рана обычно зияет, имеет ровные края и обильно кровоточит. При такой ране окружающие ткани повреждаются незначительно и менее склонны к инфицированию.</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Колотые раны являются следствием проникновения в тело колющих предметов. Колотые раны нередко являются проникающими в полости (грудную, брюшную и суставную). Форма входного отверстия и раневого канала зависит от вида ранящего оружия и глубины его проникновения. Колотые раны характеризуются глубоким каналом и нередко значительными повреждениями внутренних органов. Нередки при этом внутренние кровотечения в полости тела. Ввиду того, что раневой канал вследствие смещения тканей обычно извилист, могут образовываться затеки между тканями и развитие инфекций.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Рубленые раны. Для таких ран характерны глубокое повреждение тканей, широкое зияние, ушиб и сотрясение окружающих тканей.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Ушибленные и рваные раны характеризуются большим количеством размятых, ушибленных, пропитанных кровью тканей. Ушибленные кровеносные сосуды </w:t>
      </w:r>
      <w:proofErr w:type="spellStart"/>
      <w:r w:rsidRPr="003232D4">
        <w:rPr>
          <w:rFonts w:ascii="Times New Roman" w:eastAsia="Times New Roman" w:hAnsi="Times New Roman" w:cs="Times New Roman"/>
          <w:color w:val="3B4256"/>
          <w:sz w:val="28"/>
          <w:szCs w:val="28"/>
          <w:lang w:eastAsia="ru-RU"/>
        </w:rPr>
        <w:t>тромбированы</w:t>
      </w:r>
      <w:proofErr w:type="spellEnd"/>
      <w:r w:rsidRPr="003232D4">
        <w:rPr>
          <w:rFonts w:ascii="Times New Roman" w:eastAsia="Times New Roman" w:hAnsi="Times New Roman" w:cs="Times New Roman"/>
          <w:color w:val="3B4256"/>
          <w:sz w:val="28"/>
          <w:szCs w:val="28"/>
          <w:lang w:eastAsia="ru-RU"/>
        </w:rPr>
        <w:t>.</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lastRenderedPageBreak/>
        <w:t>При огнестрельном ранении пострадавший нуждается в срочной квалифицированной медицинской помощи.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На любую рану должна быть наложена повязка, по возможности асептическая (стерильная). Средством наложения асептической повязки в большинстве случаев служит пакет перевязочный медицинский, а при его отсутствии – стерильный бинт, вата, лигнин и, в крайнем случае, чистая ткань. Если ранение сопровождается значительным кровотечением, необходимо остановить его любым подходящим способом. При обширных ранениях мягких тканей, при переломах костей и ранениях крупных кровеносных сосудов и нервных стволов необходима иммобилизация конечности табельными или подручными средствами. Пострадавшему необходимо ввести обезболивающий препарат и дать антибиотики. Пострадавшего необходимо как можно быстрее доставить в лечебное учреждение.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РАСТЯЖЕНИЕ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Растяжение – повреждение мягких тканей (связок, мышц, сухожилий, нервов) под влиянием силы, не нарушающей их целости. Чаще всего происходит растяжение связочного аппарата суставов при неправильных, внезапных и резких движениях, выходящих за пределы нормального объема движений данного сустава (при подвертывании стопы, боковых поворотах ноги при фиксированной стопе и др.). В более тяжелых случаях может произойти надрыв или полный разрыв связок и суставной сумки.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 появление внезапных сильных болей, припухлости, нарушение движений в суставах, кровоизлияние в мягкие ткани. При ощупывании места растяжения проявляется болезненность.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предусматривает обеспечение покоя пострадавшему, тугое бинтование поврежденного сустава, обеспечивающее его подвижность и уменьшение кровоизлияния. Затем необходимо обратиться к врачу – травматологу.</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ИСКУССТВЕННОЕ ДЫХАНИЕ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Искусственное дыхание – неотложная мера первой помощи при утоплении, удушении, поражении электрическим током, тепловом и солнечном ударах. Осуществляется до тех пор, пока у пострадавшего полностью не восстановится дыхание.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МЕХАНИЗМ ИСКУССТВЕННОГО ДЫХАНИЯ следующий: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пострадавшего положить на горизонтальную поверхность;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очистить рот и глотку пострадавшего от слюны, слизи, земли и других посторонних предметов, если челюсти плотно сжаты – раздвинуть их;</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запрокинуть голову пострадавшего назад, положив одну руку на лоб, а другую на затылок;</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сделать глубокий вдох, нагнувшись к пострадавшему, герметизировать своими губами область его рта и сделать выдох. Выдох должен длиться около 1 секунды и способствовать подъему грудной клетки пострадавшего. При этом ноздри пострадавшего должны быть закрыты, а рот накрыт марлей или носовым платком, из соображений гигиены;</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lastRenderedPageBreak/>
        <w:t>частота искусственного дыхания – 16-18 раз в минуту;</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периодически освобождать желудок пострадавшего от воздуха, надавливая на подложечную область.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МАССАЖ СЕРДЦА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Массаж сердца – механическое воздействие на сердце после его остановки с целью восстановления деятельности и поддержания непрерывного кровотока, до возобновления работы сердца.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 ВНЕЗАПНОЙ ОСТАНОВКИ СЕРДЦА – потеря сознания, резкая бледность, исчезновение пульса, прекращение дыхания или появление редких судорожных вдохов, расширение зрачков.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МЕХАНИЗМ НАРУЖНОГО МАССАЖА СЕРДЦА заключается в следующем: при резком толчкообразном надавливании на грудную клетку происходит смещение ее на 3-5 см, этому способствует расслабление мышц у пострадавшего, находящегося в состоянии агонии. Указанное движение приводит к сдавливанию </w:t>
      </w:r>
      <w:proofErr w:type="gramStart"/>
      <w:r w:rsidRPr="003232D4">
        <w:rPr>
          <w:rFonts w:ascii="Times New Roman" w:eastAsia="Times New Roman" w:hAnsi="Times New Roman" w:cs="Times New Roman"/>
          <w:color w:val="3B4256"/>
          <w:sz w:val="28"/>
          <w:szCs w:val="28"/>
          <w:lang w:eastAsia="ru-RU"/>
        </w:rPr>
        <w:t>сердца</w:t>
      </w:r>
      <w:proofErr w:type="gramEnd"/>
      <w:r w:rsidRPr="003232D4">
        <w:rPr>
          <w:rFonts w:ascii="Times New Roman" w:eastAsia="Times New Roman" w:hAnsi="Times New Roman" w:cs="Times New Roman"/>
          <w:color w:val="3B4256"/>
          <w:sz w:val="28"/>
          <w:szCs w:val="28"/>
          <w:lang w:eastAsia="ru-RU"/>
        </w:rPr>
        <w:t xml:space="preserve"> и оно может начать выполнять свою насосную функцию – выталкивает кровь в аорту и легочную артерию при сдавливании, а при расправлении всасывает венозную кровь. При проведении наружного массажа сердца пострадавшего укладывают на спину, на ровную и твердую поверхность (пол, стол, землю и т.п.), расстегивают ремень и ворот одежды.</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Оказывающий помощь, стоя с левой стороны, накладывает ладонь кисти на нижнюю треть грудины, вторую ладонь кладет крестообразно сверху и производит сильное дозированное давление по направлению к позвоночнику. Надавливания производят в виде толчков, не менее 60 в 1 мин. При проведении массажа у взрослого необходимо значительное усилие не только рук, но и всего корпуса тела. У детей массаж производят одной рукой, а у грудных и новорожденных – кончиками указательного и среднего пальцев, с частотой 100-110 толчков в минуту. Смещение грудины у детей должно производиться в пределах 1,5-2 см.</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Эффективность непрямого массажа сердца обеспечивается только в сочетании с искусственным дыханием. Их удобнее проводить двум лицам. При этом первый делает одно вдувание воздуха в легкие, затем второй производит пять надавливаний на грудную клетку. Если у пострадавшего сердечная деятельность восстановилась, определяется пульс, лицо порозовело, то массаж сердца прекращают, а искусственное дыхание продолжают в том же ритме до восстановления самостоятельного дыхания. Вопрос о прекращении мероприятий по оказанию помощи пострадавшему решает врач, вызванный к месту происшествия.</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ОТРАВЛЕНИЕ АВАРИЙНЫМИ ХИМИЧЕСКИ ОПАСНЫМИ ВЕЩЕСТВАМИ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ОТРАВЛЕНИЕ ЛЮДЕЙ АВАРИЙНЫМИ ХИМИЧЕСКИ ОПАСНЫМИ ВЕЩЕСТВАМИ (АХОВ) при авариях и катастрофах происходит при попадании АХОВ в организм через органы дыхания и пищеварения, кожные покровы и слизистые оболочки. Характер и тяжесть поражений определяются следующими основными факторами: видом и характером токсического </w:t>
      </w:r>
      <w:r w:rsidRPr="003232D4">
        <w:rPr>
          <w:rFonts w:ascii="Times New Roman" w:eastAsia="Times New Roman" w:hAnsi="Times New Roman" w:cs="Times New Roman"/>
          <w:color w:val="3B4256"/>
          <w:sz w:val="28"/>
          <w:szCs w:val="28"/>
          <w:lang w:eastAsia="ru-RU"/>
        </w:rPr>
        <w:lastRenderedPageBreak/>
        <w:t>действия, степенью токсичности, концентрацией химических веществ на пострадавшем объекте (территории) и сроками воздействия на человека.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Вышеуказанные факторы будут определять и клинические проявления поражений, которыми в начальный период могут быть: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явления раздражения – кашель, першение и боль в горле, слезотечение и резь в глазах, боли в груди, головная боль;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нарастание и развитие явлений со стороны центральной нервной системы (ЦНС) – головная боль, головокружение, чувство опьянения и страха, тошнота, рвота, состояние эйфории, нарушение координации движений, сонливость, общая заторможенность, апатия и т.п.</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должна быть оказана в возможно короткие сроки и заключаться 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надевании на пострадавшего противогаза, проведении частичной санитарной обработки открытых участков тела и одежды, прилегающей к открытым участкам тела;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использовании для защиты органов дыхания, при отсутствии противогаза, подручных средств (куска материи, полотенца и других материалов), смоченных раствором пищевой соды;</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введении антипода (противоядия);</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выносе (вывозе) пострадавшего из зоны заражения;</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в проведении при необходимости искусственного дыхания и непрямого массажа сердца на незараженной территории;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оказании первой медицинской помощи при наличии химического очага (см. раздел «Химический ожог»);</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доставке пострадавшего в ближайшее лечебное учреждение.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ХИМИЧЕСКИЙ ОЖОГ</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ХИМИЧЕСКИЕ ОЖОГИ являются результатом воздействия на ткани (кожные покровы, слизистые оболочки) веществ, обладающих выраженным прижигающим свойством (крепкие кислоты, щелочи, соли тяжелых металлов, фосфор). Большинство химических ожогов кожных покровов являются производственными, а химические ожоги слизистой оболочки полости рта, пищевода, желудка чаще бывают бытовыми.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Воздействие крепких кислот и солей тяжелых металлов на ткани приводит к свертыванию, коагуляции белков и их обезвоживанию, поэтому наступает коагуляционный некроз тканей с образованием плотной серой корки из омертвевших тканей, которая препятствует действию кислот на глубжележащие ткани. Щелочи не связывают белки, а растворяют их, омыляют жиры и вызывают более глубокое омертвение тканей, которые приобретают вид белого мягкого струпа.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Следует отметить, что определение степени химического ожога в первые дни затруднено вследствие недостаточных клинических проявлений.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ПЕРВАЯ </w:t>
      </w:r>
      <w:r w:rsidR="000933C8" w:rsidRPr="003232D4">
        <w:rPr>
          <w:rFonts w:ascii="Times New Roman" w:eastAsia="Times New Roman" w:hAnsi="Times New Roman" w:cs="Times New Roman"/>
          <w:color w:val="3B4256"/>
          <w:sz w:val="28"/>
          <w:szCs w:val="28"/>
          <w:lang w:eastAsia="ru-RU"/>
        </w:rPr>
        <w:t>ПОМОЩЬ заключается</w:t>
      </w:r>
      <w:r w:rsidRPr="003232D4">
        <w:rPr>
          <w:rFonts w:ascii="Times New Roman" w:eastAsia="Times New Roman" w:hAnsi="Times New Roman" w:cs="Times New Roman"/>
          <w:color w:val="3B4256"/>
          <w:sz w:val="28"/>
          <w:szCs w:val="28"/>
          <w:lang w:eastAsia="ru-RU"/>
        </w:rPr>
        <w:t xml:space="preserve"> 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lastRenderedPageBreak/>
        <w:t>- немедленном обмывании пораженной поверхности струей воды, чем достигается полное удаление кислоты или щелочи и прекращается их поражающее действие;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нейтрализации остатков кислоты 2% раствором гидрокарбоната натрия (пищевой содой);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нейтрализации остатков щелочи 2% раствором уксусной или лимонной кислоты;</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наложении асептической повязки на пораженную поверхность;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приеме пострадавшим обезболивающего средства в случае необходимости.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b/>
          <w:color w:val="3B4256"/>
          <w:sz w:val="28"/>
          <w:szCs w:val="28"/>
          <w:lang w:eastAsia="ru-RU"/>
        </w:rPr>
        <w:t>ОЖОГИ ФОСФОРОМ </w:t>
      </w:r>
      <w:r w:rsidRPr="003232D4">
        <w:rPr>
          <w:rFonts w:ascii="Times New Roman" w:eastAsia="Times New Roman" w:hAnsi="Times New Roman" w:cs="Times New Roman"/>
          <w:color w:val="3B4256"/>
          <w:sz w:val="28"/>
          <w:szCs w:val="28"/>
          <w:lang w:eastAsia="ru-RU"/>
        </w:rPr>
        <w:t>обычно бывают глубокими, так как при попадании на кожу фосфор продолжает гореть.</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при ожогах фосфором заключается 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немедленном погружении обожженной поверхности в воду или в обильном орошении ее водой;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очистке поверхности ожога от кусочков фосфора с помощью пинцета;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наложении на ожоговую поверхность примочки с 5% раствором сульфата меди;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наложении асептической повязки;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приеме пострадавшим обезболивающего средства.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Исключите наложение мазевых повязок, которые могут усилить фиксацию и всасывание фосфора.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ЛУЧЕВОЙ ОЖОГ</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ЛУЧЕВЫЕ ОЖОГИ возникают при воздействии ионизирующего излучения, дают своеобразную клиническую картину и нуждаются в специальных методах лечения.</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 облучении живых тканей нарушаются межклеточные связи и образуются токсические вещества, что служит началом сложной цепной реакции, распространяющейся на все тканевые и внутриклеточные обменные процессы. Нарушение обменных процессов, воздействие токсических продуктов и самих лучей, прежде всего, сказывается на функции нервной системы.</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ПРИЗНАКИ. В первое время после облучения отмечается резкое перевозбуждение нервных клеток, сменяющееся состоянием парабиоза. Через несколько минут в тканях, подвергшихся облучению, происходит расширение капилляров, а через несколько часов – гибель и распад окончаний и стволов нервов.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Необходимо:</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удалить радиоактивные вещества с поверхности кожи путем смыва струей воды или специальными растворителями;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 дать радиозащитные средства (радиопротектор – </w:t>
      </w:r>
      <w:proofErr w:type="spellStart"/>
      <w:r w:rsidRPr="003232D4">
        <w:rPr>
          <w:rFonts w:ascii="Times New Roman" w:eastAsia="Times New Roman" w:hAnsi="Times New Roman" w:cs="Times New Roman"/>
          <w:color w:val="3B4256"/>
          <w:sz w:val="28"/>
          <w:szCs w:val="28"/>
          <w:lang w:eastAsia="ru-RU"/>
        </w:rPr>
        <w:t>цистамин</w:t>
      </w:r>
      <w:proofErr w:type="spellEnd"/>
      <w:r w:rsidRPr="003232D4">
        <w:rPr>
          <w:rFonts w:ascii="Times New Roman" w:eastAsia="Times New Roman" w:hAnsi="Times New Roman" w:cs="Times New Roman"/>
          <w:color w:val="3B4256"/>
          <w:sz w:val="28"/>
          <w:szCs w:val="28"/>
          <w:lang w:eastAsia="ru-RU"/>
        </w:rPr>
        <w:t>);</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на пораженную поверхность наложить асептическую повязку;</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пострадавшего в кратчайшие сроки доставить в лечебное учреждение.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b/>
          <w:color w:val="3B4256"/>
          <w:sz w:val="28"/>
          <w:szCs w:val="28"/>
          <w:lang w:eastAsia="ru-RU"/>
        </w:rPr>
      </w:pPr>
      <w:r w:rsidRPr="003232D4">
        <w:rPr>
          <w:rFonts w:ascii="Times New Roman" w:eastAsia="Times New Roman" w:hAnsi="Times New Roman" w:cs="Times New Roman"/>
          <w:b/>
          <w:color w:val="3B4256"/>
          <w:sz w:val="28"/>
          <w:szCs w:val="28"/>
          <w:lang w:eastAsia="ru-RU"/>
        </w:rPr>
        <w:t>ТЕРМИЧЕСКИЙ ОЖОГ</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lastRenderedPageBreak/>
        <w:t>ТЕРМИЧЕСКИЙ ОЖОГ – это один из видов травмы, возникающей при воздействии на ткани организма высокой температуры. По характеру агента, вызвавшего ожог, последний может быть получен от воздействия светового излучения, пламени, кипятка, пара, горячего воздуха, электротока.</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xml:space="preserve">Ожоги могут быть самой разнообразной локализации (лицо, кисти рук, туловище, конечности) и занимать различную площадь. По глубине поражения ожоги подразделяют на 4 степени: I степень характеризуется гиперемией и отеком кожи, сопровождающемся жгучей болью; II степень – образование пузырей, заполненных прозрачной жидкостью желтоватого цвета; </w:t>
      </w:r>
      <w:proofErr w:type="spellStart"/>
      <w:r w:rsidRPr="003232D4">
        <w:rPr>
          <w:rFonts w:ascii="Times New Roman" w:eastAsia="Times New Roman" w:hAnsi="Times New Roman" w:cs="Times New Roman"/>
          <w:color w:val="3B4256"/>
          <w:sz w:val="28"/>
          <w:szCs w:val="28"/>
          <w:lang w:eastAsia="ru-RU"/>
        </w:rPr>
        <w:t>IIIа</w:t>
      </w:r>
      <w:proofErr w:type="spellEnd"/>
      <w:r w:rsidRPr="003232D4">
        <w:rPr>
          <w:rFonts w:ascii="Times New Roman" w:eastAsia="Times New Roman" w:hAnsi="Times New Roman" w:cs="Times New Roman"/>
          <w:color w:val="3B4256"/>
          <w:sz w:val="28"/>
          <w:szCs w:val="28"/>
          <w:lang w:eastAsia="ru-RU"/>
        </w:rPr>
        <w:t xml:space="preserve"> степень – распространением некроза на эпидермис; </w:t>
      </w:r>
      <w:proofErr w:type="spellStart"/>
      <w:r w:rsidRPr="003232D4">
        <w:rPr>
          <w:rFonts w:ascii="Times New Roman" w:eastAsia="Times New Roman" w:hAnsi="Times New Roman" w:cs="Times New Roman"/>
          <w:color w:val="3B4256"/>
          <w:sz w:val="28"/>
          <w:szCs w:val="28"/>
          <w:lang w:eastAsia="ru-RU"/>
        </w:rPr>
        <w:t>IIIб</w:t>
      </w:r>
      <w:proofErr w:type="spellEnd"/>
      <w:r w:rsidRPr="003232D4">
        <w:rPr>
          <w:rFonts w:ascii="Times New Roman" w:eastAsia="Times New Roman" w:hAnsi="Times New Roman" w:cs="Times New Roman"/>
          <w:color w:val="3B4256"/>
          <w:sz w:val="28"/>
          <w:szCs w:val="28"/>
          <w:lang w:eastAsia="ru-RU"/>
        </w:rPr>
        <w:t xml:space="preserve"> – некроз всех слоев кожи; IV степень – омертвение не только кожи, но и глубжележащих тканей.</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ПЕРВАЯ ПОМОЩЬ заключается 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прекращении действия травмирующего агента. Для этого необходимо сбросить загоревшуюся одежду, сбить с ног бегущего в горящей одежде, облить его водой, засыпать снегом, накрыть горящий участок одежды шинелью, пальто, одеялом, брезентом и т.п.;</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тушении горящей одежды или зажигательной смеси. При тушении напалма применяют сырую землю, глину, песок; погасить напалм водой можно лишь при погружении пострадавшего в воду;</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профилактике шока: введении (даче) обезболивающих средств;</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снятии (срезании) с пострадавших участков тела пораженного одежды;</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накладывании на обожженные поверхности асептической повязки (при помощи бинта, индивидуального перевязочного пакета, чистого полотенца, простыни, носового платка и т.п.);</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 немедленном направлении в лечебное учреждение.</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color w:val="3B4256"/>
          <w:sz w:val="28"/>
          <w:szCs w:val="28"/>
          <w:lang w:eastAsia="ru-RU"/>
        </w:rPr>
        <w:t>Эффективность само- и взаимопомощи зависит от того, насколько быстро пострадавший или окружающие его люди смогут сориентироваться в обстановке, использовать навыки и средства первой медицинской помощи.</w:t>
      </w:r>
    </w:p>
    <w:p w:rsidR="003232D4" w:rsidRPr="003232D4" w:rsidRDefault="003232D4" w:rsidP="003232D4">
      <w:pPr>
        <w:shd w:val="clear" w:color="auto" w:fill="FFFFFF"/>
        <w:spacing w:after="0" w:line="240" w:lineRule="auto"/>
        <w:ind w:firstLine="567"/>
        <w:jc w:val="both"/>
        <w:textAlignment w:val="baseline"/>
        <w:rPr>
          <w:rFonts w:ascii="Times New Roman" w:eastAsia="Times New Roman" w:hAnsi="Times New Roman" w:cs="Times New Roman"/>
          <w:color w:val="3B4256"/>
          <w:sz w:val="28"/>
          <w:szCs w:val="28"/>
          <w:lang w:eastAsia="ru-RU"/>
        </w:rPr>
      </w:pPr>
      <w:r w:rsidRPr="003232D4">
        <w:rPr>
          <w:rFonts w:ascii="Times New Roman" w:eastAsia="Times New Roman" w:hAnsi="Times New Roman" w:cs="Times New Roman"/>
          <w:b/>
          <w:color w:val="3B4256"/>
          <w:sz w:val="28"/>
          <w:szCs w:val="28"/>
          <w:lang w:eastAsia="ru-RU"/>
        </w:rPr>
        <w:t>РЕАНИМАЦИОННЫЕ ПОСОБИЯ</w:t>
      </w:r>
      <w:r w:rsidRPr="003232D4">
        <w:rPr>
          <w:rFonts w:ascii="Times New Roman" w:eastAsia="Times New Roman" w:hAnsi="Times New Roman" w:cs="Times New Roman"/>
          <w:color w:val="3B4256"/>
          <w:sz w:val="28"/>
          <w:szCs w:val="28"/>
          <w:lang w:eastAsia="ru-RU"/>
        </w:rPr>
        <w:t> в очаге поражения сводятся к закрытому массажу сердца, обеспечению проходимости дыхательных путей, искусственному дыханию изо рта в рот или изо рта в нос. Если реанимация указанными методами неэффективна, ее прекращают.</w:t>
      </w:r>
      <w:r w:rsidRPr="003232D4">
        <w:rPr>
          <w:rFonts w:ascii="Times New Roman" w:eastAsia="Times New Roman" w:hAnsi="Times New Roman" w:cs="Times New Roman"/>
          <w:b/>
          <w:bCs/>
          <w:color w:val="3B4256"/>
          <w:sz w:val="28"/>
          <w:szCs w:val="28"/>
          <w:bdr w:val="none" w:sz="0" w:space="0" w:color="auto" w:frame="1"/>
          <w:lang w:eastAsia="ru-RU"/>
        </w:rPr>
        <w:t> </w:t>
      </w:r>
    </w:p>
    <w:p w:rsidR="00B26727" w:rsidRPr="003232D4" w:rsidRDefault="00B26727">
      <w:pPr>
        <w:rPr>
          <w:rFonts w:ascii="Times New Roman" w:hAnsi="Times New Roman" w:cs="Times New Roman"/>
          <w:sz w:val="28"/>
          <w:szCs w:val="28"/>
        </w:rPr>
      </w:pPr>
    </w:p>
    <w:sectPr w:rsidR="00B26727" w:rsidRPr="00323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28"/>
    <w:rsid w:val="000933C8"/>
    <w:rsid w:val="00236E39"/>
    <w:rsid w:val="003232D4"/>
    <w:rsid w:val="00516628"/>
    <w:rsid w:val="00B26727"/>
    <w:rsid w:val="00D0656F"/>
    <w:rsid w:val="00DC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7E8B9-7DFB-4ECA-8310-A2DD99E6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021029">
      <w:bodyDiv w:val="1"/>
      <w:marLeft w:val="0"/>
      <w:marRight w:val="0"/>
      <w:marTop w:val="0"/>
      <w:marBottom w:val="0"/>
      <w:divBdr>
        <w:top w:val="none" w:sz="0" w:space="0" w:color="auto"/>
        <w:left w:val="none" w:sz="0" w:space="0" w:color="auto"/>
        <w:bottom w:val="none" w:sz="0" w:space="0" w:color="auto"/>
        <w:right w:val="none" w:sz="0" w:space="0" w:color="auto"/>
      </w:divBdr>
      <w:divsChild>
        <w:div w:id="549000770">
          <w:marLeft w:val="0"/>
          <w:marRight w:val="0"/>
          <w:marTop w:val="0"/>
          <w:marBottom w:val="450"/>
          <w:divBdr>
            <w:top w:val="none" w:sz="0" w:space="0" w:color="auto"/>
            <w:left w:val="none" w:sz="0" w:space="0" w:color="auto"/>
            <w:bottom w:val="none" w:sz="0" w:space="0" w:color="auto"/>
            <w:right w:val="none" w:sz="0" w:space="0" w:color="auto"/>
          </w:divBdr>
          <w:divsChild>
            <w:div w:id="18260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3680</Words>
  <Characters>20981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2022-12-19T03:30:00Z</dcterms:created>
  <dcterms:modified xsi:type="dcterms:W3CDTF">2022-12-19T03:39:00Z</dcterms:modified>
</cp:coreProperties>
</file>