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87" w:rsidRPr="0023290B" w:rsidRDefault="00257D87" w:rsidP="00257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23290B">
        <w:rPr>
          <w:rFonts w:ascii="Times New Roman" w:eastAsia="Times New Roman" w:hAnsi="Times New Roman" w:cs="Times New Roman"/>
          <w:b/>
          <w:sz w:val="28"/>
          <w:lang w:eastAsia="ru-RU"/>
        </w:rPr>
        <w:t>МЕРОПРИЯТИЯ</w:t>
      </w:r>
    </w:p>
    <w:p w:rsidR="00257D87" w:rsidRPr="0023290B" w:rsidRDefault="00257D87" w:rsidP="00257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3290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целевой программы профилактики правонарушений в Тере-Хольском кожууне на </w:t>
      </w:r>
      <w:r w:rsidR="00DB6BF3">
        <w:rPr>
          <w:rFonts w:ascii="Times New Roman" w:eastAsia="Times New Roman" w:hAnsi="Times New Roman" w:cs="Times New Roman"/>
          <w:b/>
          <w:sz w:val="28"/>
          <w:lang w:eastAsia="ru-RU"/>
        </w:rPr>
        <w:t>2026-2028</w:t>
      </w:r>
      <w:r w:rsidRPr="0023290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года.</w:t>
      </w:r>
    </w:p>
    <w:tbl>
      <w:tblPr>
        <w:tblStyle w:val="1"/>
        <w:tblW w:w="15559" w:type="dxa"/>
        <w:tblLayout w:type="fixed"/>
        <w:tblLook w:val="04A0" w:firstRow="1" w:lastRow="0" w:firstColumn="1" w:lastColumn="0" w:noHBand="0" w:noVBand="1"/>
      </w:tblPr>
      <w:tblGrid>
        <w:gridCol w:w="618"/>
        <w:gridCol w:w="57"/>
        <w:gridCol w:w="142"/>
        <w:gridCol w:w="5768"/>
        <w:gridCol w:w="44"/>
        <w:gridCol w:w="1984"/>
        <w:gridCol w:w="12"/>
        <w:gridCol w:w="2965"/>
        <w:gridCol w:w="1134"/>
        <w:gridCol w:w="851"/>
        <w:gridCol w:w="850"/>
        <w:gridCol w:w="1134"/>
      </w:tblGrid>
      <w:tr w:rsidR="00257D87" w:rsidRPr="0023290B" w:rsidTr="004075BD">
        <w:tc>
          <w:tcPr>
            <w:tcW w:w="6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№</w:t>
            </w:r>
          </w:p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п/п</w:t>
            </w:r>
          </w:p>
        </w:tc>
        <w:tc>
          <w:tcPr>
            <w:tcW w:w="6011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Срок исполнения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Исполнитель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Финансирование по годам</w:t>
            </w:r>
          </w:p>
        </w:tc>
      </w:tr>
      <w:tr w:rsidR="00257D87" w:rsidRPr="0023290B" w:rsidTr="004075BD">
        <w:tc>
          <w:tcPr>
            <w:tcW w:w="6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6011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202</w:t>
            </w:r>
            <w:r w:rsidR="000B7B3B">
              <w:rPr>
                <w:rFonts w:ascii="Times New Roman" w:hAnsi="Times New Roman" w:cs="Times New Roman"/>
                <w:b/>
                <w:sz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202</w:t>
            </w:r>
            <w:r w:rsidR="000B7B3B">
              <w:rPr>
                <w:rFonts w:ascii="Times New Roman" w:hAnsi="Times New Roman" w:cs="Times New Roman"/>
                <w:b/>
                <w:sz w:val="2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202</w:t>
            </w:r>
            <w:r w:rsidR="000B7B3B">
              <w:rPr>
                <w:rFonts w:ascii="Times New Roman" w:hAnsi="Times New Roman" w:cs="Times New Roman"/>
                <w:b/>
                <w:sz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Всего</w:t>
            </w:r>
          </w:p>
        </w:tc>
      </w:tr>
      <w:tr w:rsidR="00257D87" w:rsidRPr="0023290B" w:rsidTr="004075BD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1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8</w:t>
            </w:r>
          </w:p>
        </w:tc>
      </w:tr>
      <w:tr w:rsidR="00257D87" w:rsidRPr="0023290B" w:rsidTr="004075BD">
        <w:tc>
          <w:tcPr>
            <w:tcW w:w="1555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Организационные меры правового урегулирования</w:t>
            </w:r>
          </w:p>
        </w:tc>
      </w:tr>
      <w:tr w:rsidR="00257D87" w:rsidRPr="0023290B" w:rsidTr="004075BD">
        <w:trPr>
          <w:trHeight w:val="1330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1.1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На основе анализа оперативной обстановки ежеквартально разрабатывать и реализовать по каждому поселению (Шынаанский, Эми, Каргы, Балыктыг) дополнительные мероприятия по профилактике преступлений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257D87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257D87" w:rsidRPr="0023290B">
              <w:rPr>
                <w:rFonts w:ascii="Times New Roman" w:hAnsi="Times New Roman" w:cs="Times New Roman"/>
                <w:sz w:val="28"/>
                <w:lang w:eastAsia="ru-RU"/>
              </w:rPr>
              <w:t>г.г</w:t>
            </w:r>
            <w:proofErr w:type="spellEnd"/>
            <w:r w:rsidR="00257D87"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ПП№9 МО МВД РФ «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Кызылский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»,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сумоны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257D87" w:rsidRPr="0023290B" w:rsidTr="004075BD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1.2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Разработать и принять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кожуунную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программу по борьбе с имуще</w:t>
            </w:r>
            <w:r w:rsidR="00D777C0">
              <w:rPr>
                <w:rFonts w:ascii="Times New Roman" w:hAnsi="Times New Roman" w:cs="Times New Roman"/>
                <w:sz w:val="28"/>
                <w:lang w:eastAsia="ru-RU"/>
              </w:rPr>
              <w:t>ственными</w:t>
            </w:r>
            <w:r w:rsidR="00DD6A16">
              <w:rPr>
                <w:rFonts w:ascii="Times New Roman" w:hAnsi="Times New Roman" w:cs="Times New Roman"/>
                <w:sz w:val="28"/>
                <w:lang w:eastAsia="ru-RU"/>
              </w:rPr>
              <w:t xml:space="preserve"> преступлениями на 2025 -2027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 г.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Декабрь 2026</w:t>
            </w:r>
          </w:p>
          <w:p w:rsidR="00257D87" w:rsidRPr="0023290B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Декабрь 2028</w:t>
            </w:r>
            <w:r w:rsidR="00257D87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Секретарь межведомственной комиссии по профилактике правонарушений  администрации Тере-Хольского  кожууна, ПП№9 МО МВД РФ «Кызылский»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257D87" w:rsidRPr="0023290B" w:rsidTr="004075BD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1.3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Разработать и принять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кожуунную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программу содействия трудовой занятости и социальной реабилитации освобожденных из мест лишения свободы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 квартал 202</w:t>
            </w:r>
            <w:r w:rsidR="00DB6BF3">
              <w:rPr>
                <w:rFonts w:ascii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ЦЗН, администрация Тере-Хольского кожууна, ПП№9 МО МВД РФ «Кызылский»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7D87" w:rsidRPr="00AF4824" w:rsidRDefault="002D2592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AF4824"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257D87" w:rsidRPr="0023290B" w:rsidTr="004075BD"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1.4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D87" w:rsidRPr="0023290B" w:rsidRDefault="00257D87" w:rsidP="004075BD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Проводить юридические консультации, лекции, семинаров просветительского и профилактического характера: в МБОУ СОШ с. Кунгуртуг, МАУ ДОД ДШИ, МБУК СДК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им.Дудуп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М.Д.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По отдельному графику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23290B" w:rsidRDefault="00257D87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ПП№9 МО МВД РФ «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Кызылский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», администрации (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Шынаанский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,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Каргы,Эми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AF4824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AF4824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AF4824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7D87" w:rsidRPr="00AF4824" w:rsidRDefault="00DB6BF3" w:rsidP="004075BD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AF4824" w:rsidRPr="0023290B" w:rsidTr="00C714CA">
        <w:tc>
          <w:tcPr>
            <w:tcW w:w="115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AF4824" w:rsidRDefault="00DB6BF3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AF4824" w:rsidRDefault="00DB6BF3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AF4824" w:rsidRDefault="00DB6BF3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AF4824" w:rsidRDefault="00DB6BF3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-</w:t>
            </w:r>
          </w:p>
        </w:tc>
      </w:tr>
      <w:tr w:rsidR="00AF4824" w:rsidRPr="0023290B" w:rsidTr="004075BD">
        <w:tc>
          <w:tcPr>
            <w:tcW w:w="1555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lastRenderedPageBreak/>
              <w:t>Меры борьбы с преступлениями против личности и преступными посягательствами на личную собственность.</w:t>
            </w:r>
          </w:p>
        </w:tc>
      </w:tr>
      <w:tr w:rsidR="00AF4824" w:rsidRPr="0023290B" w:rsidTr="004075BD">
        <w:trPr>
          <w:trHeight w:val="102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2.1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0B7B3B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lang w:eastAsia="ru-RU"/>
              </w:rPr>
              <w:t>Совместно с ПП № 9 МО МВД 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lang w:eastAsia="ru-RU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eastAsia="ru-RU"/>
              </w:rPr>
              <w:t>», п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ровести 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общекожууные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профилактические операции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 и рейды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«Быт», «Рецидив», «Суррогат», «Жилой сектор», «Дебошир</w:t>
            </w:r>
            <w:r w:rsidR="00AF4824">
              <w:rPr>
                <w:rFonts w:ascii="Times New Roman" w:hAnsi="Times New Roman" w:cs="Times New Roman"/>
                <w:sz w:val="28"/>
                <w:lang w:eastAsia="ru-RU"/>
              </w:rPr>
              <w:t>», «Стоп, водитель»</w:t>
            </w:r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, </w:t>
            </w:r>
            <w:r w:rsidR="005001DC" w:rsidRP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«Сообщи, где торгуют </w:t>
            </w:r>
            <w:r w:rsidR="003325F0" w:rsidRP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смертью» </w:t>
            </w:r>
            <w:r w:rsidR="003325F0">
              <w:rPr>
                <w:rFonts w:ascii="Times New Roman" w:hAnsi="Times New Roman" w:cs="Times New Roman"/>
                <w:sz w:val="28"/>
                <w:lang w:eastAsia="ru-RU"/>
              </w:rPr>
              <w:t>(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ГСМ</w:t>
            </w:r>
            <w:r w:rsidR="00AF4824">
              <w:rPr>
                <w:rFonts w:ascii="Times New Roman" w:hAnsi="Times New Roman" w:cs="Times New Roman"/>
                <w:sz w:val="28"/>
                <w:lang w:eastAsia="ru-RU"/>
              </w:rPr>
              <w:t>)».</w:t>
            </w:r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гг.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ПП№9 МО МВД РФ «Кызылский», УИИ, администрации поселений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904DE9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255</w:t>
            </w:r>
          </w:p>
        </w:tc>
      </w:tr>
      <w:tr w:rsidR="00AF4824" w:rsidRPr="0023290B" w:rsidTr="004075BD">
        <w:trPr>
          <w:trHeight w:val="70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2.2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0B7B3B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Усиление в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связи с подготовкой и с проведением мероприятий праздника животноводства «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Наадым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» на территории 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Тере-Хольского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кожууна составить план-расчет сил средств, задействованных групп с целью не допущения тяжких и особо тяжких преступлений на территории района (ГСМ).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DD6A16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2025-2027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гг.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ПП№9 МО МВД РФ «Кызылский», администрация Тере-Хольского кожууна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AF4824" w:rsidRPr="0023290B" w:rsidTr="004075BD">
        <w:trPr>
          <w:trHeight w:val="707"/>
        </w:trPr>
        <w:tc>
          <w:tcPr>
            <w:tcW w:w="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2.3</w:t>
            </w:r>
          </w:p>
        </w:tc>
        <w:tc>
          <w:tcPr>
            <w:tcW w:w="6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0B7B3B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Усиление в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связи с подготовкой и проведением мероприятий праздника в аржаанах Бояй и Тарыс составить план-расчет сил и средств, задействованных групп с целью не допущения тяжких и особо тяжких преступ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 xml:space="preserve">лений на территории района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DD6A16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2025-2027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гг.</w:t>
            </w:r>
          </w:p>
        </w:tc>
        <w:tc>
          <w:tcPr>
            <w:tcW w:w="29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ПП№9 МО МВД РФ «Кызылский», Администрация Тере-Хольского кожууна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0B7B3B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60</w:t>
            </w:r>
          </w:p>
        </w:tc>
      </w:tr>
      <w:tr w:rsidR="00AF4824" w:rsidRPr="0023290B" w:rsidTr="003F54F6">
        <w:trPr>
          <w:trHeight w:val="371"/>
        </w:trPr>
        <w:tc>
          <w:tcPr>
            <w:tcW w:w="115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904DE9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904DE9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904DE9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904DE9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330</w:t>
            </w:r>
          </w:p>
        </w:tc>
      </w:tr>
      <w:tr w:rsidR="00AF4824" w:rsidRPr="0023290B" w:rsidTr="004075BD">
        <w:trPr>
          <w:trHeight w:val="371"/>
        </w:trPr>
        <w:tc>
          <w:tcPr>
            <w:tcW w:w="1555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Предупреждение террористических актов.</w:t>
            </w:r>
          </w:p>
        </w:tc>
      </w:tr>
      <w:tr w:rsidR="00AF4824" w:rsidRPr="0023290B" w:rsidTr="004075BD">
        <w:trPr>
          <w:trHeight w:val="3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3.1</w:t>
            </w:r>
          </w:p>
        </w:tc>
        <w:tc>
          <w:tcPr>
            <w:tcW w:w="5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Организация работы по дополнительному оснащению и эксплуатации культурно-зрелищных учреждений, магазинов, улиц, пожарно-охранной сигнализацией, системами видеонаблюдения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гг.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сельского поселения сумона Шынаанский ПП№9 МО МВД РФ «Кызылский»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sz w:val="28"/>
                <w:lang w:eastAsia="ru-RU"/>
              </w:rPr>
              <w:t>Средства собственников, учреждений</w:t>
            </w:r>
          </w:p>
        </w:tc>
      </w:tr>
      <w:tr w:rsidR="00AF4824" w:rsidRPr="0023290B" w:rsidTr="004075BD">
        <w:trPr>
          <w:trHeight w:val="371"/>
        </w:trPr>
        <w:tc>
          <w:tcPr>
            <w:tcW w:w="6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3.2</w:t>
            </w:r>
          </w:p>
        </w:tc>
        <w:tc>
          <w:tcPr>
            <w:tcW w:w="59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Разработка и осуществление дополнительного комплекса мер по антитеррористической защищенности объектов на территории Тере-Хольского кожууна,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7A7A4A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гг.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Тере-Хольского кожууна</w:t>
            </w: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,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 ПП№9 МО МВД РФ «Кызылский»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597F0E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597F0E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597F0E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597F0E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</w:tr>
      <w:tr w:rsidR="00AF4824" w:rsidRPr="0023290B" w:rsidTr="004075BD">
        <w:trPr>
          <w:trHeight w:val="371"/>
        </w:trPr>
        <w:tc>
          <w:tcPr>
            <w:tcW w:w="115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b/>
                <w:sz w:val="28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b/>
                <w:sz w:val="28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b/>
                <w:sz w:val="28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b/>
                <w:sz w:val="28"/>
                <w:lang w:eastAsia="ru-RU"/>
              </w:rPr>
              <w:t>30,0</w:t>
            </w:r>
          </w:p>
        </w:tc>
      </w:tr>
      <w:tr w:rsidR="00AF4824" w:rsidRPr="0023290B" w:rsidTr="004075BD">
        <w:trPr>
          <w:trHeight w:val="371"/>
        </w:trPr>
        <w:tc>
          <w:tcPr>
            <w:tcW w:w="1555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Организация и профилактическая работа, материальное и финансовое обеспечение.</w:t>
            </w:r>
          </w:p>
        </w:tc>
      </w:tr>
      <w:tr w:rsidR="00AF4824" w:rsidRPr="0023290B" w:rsidTr="004D2740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4.1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Оказание помощи в проведении на территории кожууна комплексных профилактических операций «Подросток», «Внимание-д</w:t>
            </w:r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>ети!», «Рецидив», «</w:t>
            </w:r>
            <w:proofErr w:type="spellStart"/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>Условник</w:t>
            </w:r>
            <w:proofErr w:type="spellEnd"/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», 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«Суррогат», «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Осторожно, дети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», «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Кайгал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»,</w:t>
            </w:r>
            <w:r w:rsidR="005001DC">
              <w:rPr>
                <w:rFonts w:ascii="Times New Roman" w:hAnsi="Times New Roman" w:cs="Times New Roman"/>
                <w:sz w:val="28"/>
                <w:lang w:eastAsia="ru-RU"/>
              </w:rPr>
              <w:t xml:space="preserve"> «Сообщи, где торгуют смертью»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операции по борьбе с распространением спирта, спиртосодержащей жидкости, контрафактной продукции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По отдельному графику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Местные органы самоуправления, </w:t>
            </w:r>
            <w:r w:rsidR="003325F0" w:rsidRPr="0023290B">
              <w:rPr>
                <w:rFonts w:ascii="Times New Roman" w:hAnsi="Times New Roman" w:cs="Times New Roman"/>
                <w:sz w:val="28"/>
                <w:lang w:eastAsia="ru-RU"/>
              </w:rPr>
              <w:t>части ПП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№9 </w:t>
            </w:r>
            <w:r w:rsidR="003325F0" w:rsidRPr="0023290B">
              <w:rPr>
                <w:rFonts w:ascii="Times New Roman" w:hAnsi="Times New Roman" w:cs="Times New Roman"/>
                <w:sz w:val="28"/>
                <w:lang w:eastAsia="ru-RU"/>
              </w:rPr>
              <w:t>МО МВД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РФ «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Кызылский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F4824" w:rsidRPr="004D2740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F4824" w:rsidRPr="004D2740" w:rsidRDefault="003325F0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F4824" w:rsidRPr="004D2740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AF4824" w:rsidRPr="004D2740" w:rsidRDefault="00AF6AE9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AF4824" w:rsidRPr="0023290B" w:rsidTr="007A7A4A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4.2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Проведение смотров, конкурсов: «Лучшая народная дружина в сфере охраны общественного порядка», «Лучший народный дружинник».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По отдельному графику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Администрация Тере-Хольского </w:t>
            </w:r>
            <w:r w:rsidR="00C67C48" w:rsidRPr="0023290B">
              <w:rPr>
                <w:rFonts w:ascii="Times New Roman" w:hAnsi="Times New Roman" w:cs="Times New Roman"/>
                <w:sz w:val="28"/>
                <w:lang w:eastAsia="ru-RU"/>
              </w:rPr>
              <w:t>кожууна</w:t>
            </w:r>
            <w:r w:rsidR="00C67C48"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,</w:t>
            </w:r>
            <w:r w:rsidR="00C67C48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ПП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№9 МО МВД РФ «Кызылский».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7A7A4A" w:rsidP="007A7A4A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7A7A4A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60</w:t>
            </w:r>
          </w:p>
        </w:tc>
      </w:tr>
      <w:tr w:rsidR="00AF4824" w:rsidRPr="0023290B" w:rsidTr="00BA2755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4.3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BA2755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Создание отрядов «Юный друг полиции» и оказание финансовой помощи для </w:t>
            </w:r>
            <w:r w:rsidR="00BA2755">
              <w:rPr>
                <w:rFonts w:ascii="Times New Roman" w:hAnsi="Times New Roman" w:cs="Times New Roman"/>
                <w:sz w:val="28"/>
                <w:lang w:eastAsia="ru-RU"/>
              </w:rPr>
              <w:t>пошива одежды ЮДП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По отдельному графику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Администрация Тере-Хольского </w:t>
            </w:r>
            <w:r w:rsidR="00BB557E" w:rsidRPr="0023290B">
              <w:rPr>
                <w:rFonts w:ascii="Times New Roman" w:hAnsi="Times New Roman" w:cs="Times New Roman"/>
                <w:sz w:val="28"/>
                <w:lang w:eastAsia="ru-RU"/>
              </w:rPr>
              <w:t>кожууна</w:t>
            </w:r>
            <w:r w:rsidR="00BB557E"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,</w:t>
            </w:r>
            <w:r w:rsidR="00BB557E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ПП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№9 МО МВД РФ «Кызылский».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90</w:t>
            </w:r>
          </w:p>
        </w:tc>
      </w:tr>
      <w:tr w:rsidR="00AF4824" w:rsidRPr="0023290B" w:rsidTr="00BA2755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4.4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C67C48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Оснащение рабочих мест участковых уполномоченных полиции на административных участках расходными материалами</w:t>
            </w:r>
            <w:r w:rsidR="00C67C48">
              <w:rPr>
                <w:rFonts w:ascii="Times New Roman" w:hAnsi="Times New Roman" w:cs="Times New Roman"/>
                <w:sz w:val="28"/>
                <w:lang w:eastAsia="ru-RU"/>
              </w:rPr>
              <w:t xml:space="preserve"> (бумага А4)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202</w:t>
            </w:r>
            <w:r w:rsidR="00BA2755">
              <w:rPr>
                <w:rFonts w:ascii="Times New Roman" w:hAnsi="Times New Roman" w:cs="Times New Roman"/>
                <w:sz w:val="28"/>
                <w:lang w:eastAsia="ru-RU"/>
              </w:rPr>
              <w:t>6-2028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г.г</w:t>
            </w:r>
            <w:proofErr w:type="spellEnd"/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Тере-Хольского кожууна</w:t>
            </w: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,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 ПП№9 МО МВД РФ «Кызылский»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4D2740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4.5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В целях реализации комплексной целевой программы «Обеспечение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в Тере-Хольском кожууне  на 2023-2025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года» установить перед МОУ СОШ № с.Кунгуртуг дорожные знаки.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г.г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Тере-Хольского кожууна</w:t>
            </w: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,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 администрация сельского поселения Шынаанский.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D2740">
              <w:rPr>
                <w:rFonts w:ascii="Times New Roman" w:hAnsi="Times New Roman" w:cs="Times New Roman"/>
                <w:sz w:val="28"/>
                <w:lang w:eastAsia="ru-RU"/>
              </w:rPr>
              <w:t>В соответствии с программой «Обеспечение безопасности дорожного движения в Тере-Хольс</w:t>
            </w:r>
            <w:r w:rsidR="001439B0">
              <w:rPr>
                <w:rFonts w:ascii="Times New Roman" w:hAnsi="Times New Roman" w:cs="Times New Roman"/>
                <w:sz w:val="28"/>
                <w:lang w:eastAsia="ru-RU"/>
              </w:rPr>
              <w:t>ком кожууне  на 2026-2028</w:t>
            </w:r>
            <w:r w:rsidRPr="004D2740">
              <w:rPr>
                <w:rFonts w:ascii="Times New Roman" w:hAnsi="Times New Roman" w:cs="Times New Roman"/>
                <w:sz w:val="28"/>
                <w:lang w:eastAsia="ru-RU"/>
              </w:rPr>
              <w:t xml:space="preserve"> года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Оказание финансовой помощи на приобретение автозапчастей УУП ПП№9 МО  </w:t>
            </w: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МВД РФ «Кызылский».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г.г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кожууна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  <w:r w:rsidR="00597F0E">
              <w:rPr>
                <w:rFonts w:ascii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6</w:t>
            </w:r>
            <w:r w:rsidR="00597F0E">
              <w:rPr>
                <w:rFonts w:ascii="Times New Roman" w:hAnsi="Times New Roman" w:cs="Times New Roman"/>
                <w:sz w:val="28"/>
                <w:lang w:eastAsia="ru-RU"/>
              </w:rPr>
              <w:t>0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7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Поощрение и материальное стимулирование граждан за активное участие в охране общественного порядка 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824" w:rsidRPr="0023290B" w:rsidRDefault="00DF256C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2026-2028</w:t>
            </w:r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г.г</w:t>
            </w:r>
            <w:proofErr w:type="spellEnd"/>
            <w:r w:rsidR="00AF4824" w:rsidRPr="0023290B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sz w:val="28"/>
                <w:lang w:eastAsia="ru-RU"/>
              </w:rPr>
              <w:t>Администрация кожууна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7</w:t>
            </w:r>
            <w:r w:rsidR="00597F0E">
              <w:rPr>
                <w:rFonts w:ascii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21</w:t>
            </w:r>
            <w:r w:rsidR="00597F0E">
              <w:rPr>
                <w:rFonts w:ascii="Times New Roman" w:hAnsi="Times New Roman" w:cs="Times New Roman"/>
                <w:sz w:val="28"/>
                <w:lang w:eastAsia="ru-RU"/>
              </w:rPr>
              <w:t>0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4.8.</w:t>
            </w: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597F0E" w:rsidP="00597F0E">
            <w:pPr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Ремонтные работы, перенос бани, отделочные работы, закупка хозяйственного инвентаря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4824" w:rsidRPr="0023290B" w:rsidRDefault="00DF256C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2026</w:t>
            </w:r>
            <w:r w:rsidR="00DF5C47">
              <w:rPr>
                <w:rFonts w:ascii="Times New Roman" w:hAnsi="Times New Roman" w:cs="Times New Roman"/>
                <w:sz w:val="28"/>
                <w:lang w:eastAsia="ru-RU"/>
              </w:rPr>
              <w:t>-2028</w:t>
            </w:r>
            <w:r w:rsidR="00AF482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="00DF5C47">
              <w:rPr>
                <w:rFonts w:ascii="Times New Roman" w:hAnsi="Times New Roman" w:cs="Times New Roman"/>
                <w:sz w:val="28"/>
                <w:lang w:eastAsia="ru-RU"/>
              </w:rPr>
              <w:t>г.</w:t>
            </w:r>
            <w:r w:rsidR="00AF4824">
              <w:rPr>
                <w:rFonts w:ascii="Times New Roman" w:hAnsi="Times New Roman" w:cs="Times New Roman"/>
                <w:sz w:val="28"/>
                <w:lang w:eastAsia="ru-RU"/>
              </w:rPr>
              <w:t>г</w:t>
            </w:r>
            <w:proofErr w:type="spellEnd"/>
            <w:r w:rsidR="00AF482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Администрация кожууна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</w:t>
            </w:r>
            <w:r w:rsidR="00597F0E">
              <w:rPr>
                <w:rFonts w:ascii="Times New Roman" w:hAnsi="Times New Roman" w:cs="Times New Roman"/>
                <w:sz w:val="28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BA2755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90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5341DC" w:rsidRDefault="00AF4824" w:rsidP="00AF4824">
            <w:pPr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5341DC">
              <w:rPr>
                <w:rFonts w:ascii="Times New Roman" w:hAnsi="Times New Roman" w:cs="Times New Roman"/>
                <w:b/>
                <w:sz w:val="28"/>
                <w:lang w:eastAsia="ru-RU"/>
              </w:rPr>
              <w:t>Итого по ра</w:t>
            </w: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з</w:t>
            </w:r>
            <w:r w:rsidRPr="005341DC">
              <w:rPr>
                <w:rFonts w:ascii="Times New Roman" w:hAnsi="Times New Roman" w:cs="Times New Roman"/>
                <w:b/>
                <w:sz w:val="28"/>
                <w:lang w:eastAsia="ru-RU"/>
              </w:rPr>
              <w:t>делу:</w:t>
            </w: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5C47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120.0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5C47" w:rsidP="004D2740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5C47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5C47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360,0</w:t>
            </w:r>
          </w:p>
        </w:tc>
      </w:tr>
      <w:tr w:rsidR="00AF4824" w:rsidRPr="0023290B" w:rsidTr="004075BD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5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5341DC" w:rsidRDefault="00AF4824" w:rsidP="00AF4824">
            <w:pPr>
              <w:jc w:val="both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204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23290B" w:rsidRDefault="00AF4824" w:rsidP="00AF4824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AF4824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</w:p>
        </w:tc>
      </w:tr>
      <w:tr w:rsidR="00AF4824" w:rsidRPr="0023290B" w:rsidTr="00DD6A16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Итого по годам: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256C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300</w:t>
            </w:r>
            <w:r w:rsidR="00597F0E">
              <w:rPr>
                <w:rFonts w:ascii="Times New Roman" w:hAnsi="Times New Roman" w:cs="Times New Roman"/>
                <w:b/>
                <w:sz w:val="2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256C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300</w:t>
            </w:r>
            <w:r w:rsidR="00597F0E">
              <w:rPr>
                <w:rFonts w:ascii="Times New Roman" w:hAnsi="Times New Roman" w:cs="Times New Roman"/>
                <w:b/>
                <w:sz w:val="28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256C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300</w:t>
            </w:r>
            <w:r w:rsidR="00597F0E">
              <w:rPr>
                <w:rFonts w:ascii="Times New Roman" w:hAnsi="Times New Roman" w:cs="Times New Roman"/>
                <w:b/>
                <w:sz w:val="28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256C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900</w:t>
            </w:r>
            <w:r w:rsidR="00597F0E">
              <w:rPr>
                <w:rFonts w:ascii="Times New Roman" w:hAnsi="Times New Roman" w:cs="Times New Roman"/>
                <w:b/>
                <w:sz w:val="28"/>
                <w:lang w:eastAsia="ru-RU"/>
              </w:rPr>
              <w:t>,0</w:t>
            </w:r>
          </w:p>
        </w:tc>
      </w:tr>
      <w:tr w:rsidR="00AF4824" w:rsidRPr="0023290B" w:rsidTr="00DD6A16">
        <w:trPr>
          <w:trHeight w:val="371"/>
        </w:trPr>
        <w:tc>
          <w:tcPr>
            <w:tcW w:w="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1077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824" w:rsidRPr="0023290B" w:rsidRDefault="00AF4824" w:rsidP="00AF4824">
            <w:pPr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23290B">
              <w:rPr>
                <w:rFonts w:ascii="Times New Roman" w:hAnsi="Times New Roman" w:cs="Times New Roman"/>
                <w:b/>
                <w:sz w:val="28"/>
                <w:lang w:eastAsia="ru-RU"/>
              </w:rPr>
              <w:t>Всего: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824" w:rsidRPr="0099664B" w:rsidRDefault="00DF256C" w:rsidP="00AF4824">
            <w:pPr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lang w:eastAsia="ru-RU"/>
              </w:rPr>
              <w:t>900</w:t>
            </w:r>
            <w:r w:rsidR="00597F0E">
              <w:rPr>
                <w:rFonts w:ascii="Times New Roman" w:hAnsi="Times New Roman" w:cs="Times New Roman"/>
                <w:b/>
                <w:sz w:val="28"/>
                <w:lang w:eastAsia="ru-RU"/>
              </w:rPr>
              <w:t>,0</w:t>
            </w:r>
          </w:p>
        </w:tc>
      </w:tr>
    </w:tbl>
    <w:p w:rsidR="00257D87" w:rsidRPr="0023290B" w:rsidRDefault="00257D87" w:rsidP="00257D87">
      <w:pPr>
        <w:rPr>
          <w:rFonts w:ascii="Calibri" w:eastAsia="Times New Roman" w:hAnsi="Calibri" w:cs="Times New Roman"/>
          <w:lang w:eastAsia="ru-RU"/>
        </w:rPr>
      </w:pPr>
    </w:p>
    <w:p w:rsidR="00257D87" w:rsidRPr="0023290B" w:rsidRDefault="00257D87" w:rsidP="00257D87">
      <w:pPr>
        <w:jc w:val="center"/>
        <w:rPr>
          <w:rFonts w:ascii="Times New Roman" w:eastAsia="Times New Roman" w:hAnsi="Times New Roman" w:cs="Times New Roman"/>
          <w:b/>
          <w:sz w:val="28"/>
          <w:szCs w:val="52"/>
          <w:lang w:eastAsia="ru-RU"/>
        </w:rPr>
      </w:pPr>
    </w:p>
    <w:p w:rsidR="00257D87" w:rsidRPr="0023290B" w:rsidRDefault="00257D87" w:rsidP="00257D87">
      <w:pPr>
        <w:rPr>
          <w:rFonts w:ascii="Calibri" w:eastAsia="Times New Roman" w:hAnsi="Calibri" w:cs="Times New Roman"/>
          <w:lang w:eastAsia="ru-RU"/>
        </w:rPr>
      </w:pPr>
    </w:p>
    <w:p w:rsidR="00257D87" w:rsidRDefault="00257D87" w:rsidP="00257D87"/>
    <w:p w:rsidR="00265099" w:rsidRDefault="00265099"/>
    <w:sectPr w:rsidR="00265099" w:rsidSect="0030025D">
      <w:pgSz w:w="16838" w:h="11906" w:orient="landscape"/>
      <w:pgMar w:top="992" w:right="425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73F"/>
    <w:multiLevelType w:val="hybridMultilevel"/>
    <w:tmpl w:val="5B42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EA5BA8"/>
    <w:multiLevelType w:val="hybridMultilevel"/>
    <w:tmpl w:val="9D00A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D87"/>
    <w:rsid w:val="00096CE2"/>
    <w:rsid w:val="000B7B3B"/>
    <w:rsid w:val="001439B0"/>
    <w:rsid w:val="00165383"/>
    <w:rsid w:val="00197DD1"/>
    <w:rsid w:val="001C7644"/>
    <w:rsid w:val="00220323"/>
    <w:rsid w:val="00257402"/>
    <w:rsid w:val="00257D87"/>
    <w:rsid w:val="00265099"/>
    <w:rsid w:val="002A605C"/>
    <w:rsid w:val="002D2592"/>
    <w:rsid w:val="002E3B54"/>
    <w:rsid w:val="003325F0"/>
    <w:rsid w:val="00397A59"/>
    <w:rsid w:val="003F54F6"/>
    <w:rsid w:val="0040336F"/>
    <w:rsid w:val="004353D1"/>
    <w:rsid w:val="004B6076"/>
    <w:rsid w:val="004D2740"/>
    <w:rsid w:val="005001DC"/>
    <w:rsid w:val="005341DC"/>
    <w:rsid w:val="00597F0E"/>
    <w:rsid w:val="005C37C5"/>
    <w:rsid w:val="005D3CB7"/>
    <w:rsid w:val="006914E5"/>
    <w:rsid w:val="006D0F11"/>
    <w:rsid w:val="00784608"/>
    <w:rsid w:val="007A6A11"/>
    <w:rsid w:val="007A7A4A"/>
    <w:rsid w:val="007F38C6"/>
    <w:rsid w:val="00820862"/>
    <w:rsid w:val="00860084"/>
    <w:rsid w:val="008E0C14"/>
    <w:rsid w:val="00904DE9"/>
    <w:rsid w:val="00954409"/>
    <w:rsid w:val="00986E62"/>
    <w:rsid w:val="00986FB6"/>
    <w:rsid w:val="00990DB2"/>
    <w:rsid w:val="0099664B"/>
    <w:rsid w:val="00A2154D"/>
    <w:rsid w:val="00A46967"/>
    <w:rsid w:val="00AF4824"/>
    <w:rsid w:val="00AF6AE9"/>
    <w:rsid w:val="00B06674"/>
    <w:rsid w:val="00B52071"/>
    <w:rsid w:val="00BA2755"/>
    <w:rsid w:val="00BB557E"/>
    <w:rsid w:val="00C67C48"/>
    <w:rsid w:val="00C83EC0"/>
    <w:rsid w:val="00D777C0"/>
    <w:rsid w:val="00DA5407"/>
    <w:rsid w:val="00DB6BF3"/>
    <w:rsid w:val="00DD6A16"/>
    <w:rsid w:val="00DF256C"/>
    <w:rsid w:val="00DF5C47"/>
    <w:rsid w:val="00E31139"/>
    <w:rsid w:val="00E35AC4"/>
    <w:rsid w:val="00EA23A3"/>
    <w:rsid w:val="00F83245"/>
    <w:rsid w:val="00F8514B"/>
    <w:rsid w:val="00FD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7D8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5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BUYAN</dc:creator>
  <cp:keywords/>
  <dc:description/>
  <cp:lastModifiedBy>Пользователь</cp:lastModifiedBy>
  <cp:revision>55</cp:revision>
  <cp:lastPrinted>2025-11-13T15:03:00Z</cp:lastPrinted>
  <dcterms:created xsi:type="dcterms:W3CDTF">2023-10-26T03:40:00Z</dcterms:created>
  <dcterms:modified xsi:type="dcterms:W3CDTF">2025-11-20T02:22:00Z</dcterms:modified>
</cp:coreProperties>
</file>