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1B23CA">
        <w:t>06 апреля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1B23CA">
        <w:t>Мужаева</w:t>
      </w:r>
      <w:proofErr w:type="spellEnd"/>
      <w:r w:rsidR="001B23CA">
        <w:t xml:space="preserve"> Марьяна Леонидовны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EA6E9C">
        <w:t xml:space="preserve"> 17:19:</w:t>
      </w:r>
      <w:r w:rsidR="001B23CA">
        <w:t>0101002:104</w:t>
      </w:r>
      <w:r w:rsidR="00D759D2"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r w:rsidR="000928BA">
        <w:t xml:space="preserve">, с площадью </w:t>
      </w:r>
      <w:r w:rsidR="001B23CA">
        <w:t>20</w:t>
      </w:r>
      <w:r w:rsidR="00C61441">
        <w:t>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4C34D9">
        <w:t>земли населенного пункта</w:t>
      </w:r>
      <w:r w:rsidR="000928BA">
        <w:t xml:space="preserve">, с разрешенным использованием – </w:t>
      </w:r>
      <w:r w:rsidR="004C34D9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4C34D9">
        <w:t>с. Кунгуртуг</w:t>
      </w:r>
      <w:r w:rsidR="006B7E24">
        <w:t xml:space="preserve">, </w:t>
      </w:r>
      <w:r w:rsidR="004C34D9">
        <w:t>ул</w:t>
      </w:r>
      <w:r w:rsidR="006B7E24">
        <w:t xml:space="preserve">. </w:t>
      </w:r>
      <w:r w:rsidR="001B23CA">
        <w:t>Мира, д. 16 а</w:t>
      </w:r>
      <w:bookmarkStart w:id="0" w:name="_GoBack"/>
      <w:bookmarkEnd w:id="0"/>
      <w:r w:rsidR="00DD2F8B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02B99"/>
    <w:rsid w:val="000735BC"/>
    <w:rsid w:val="000928BA"/>
    <w:rsid w:val="000A1C29"/>
    <w:rsid w:val="001B23CA"/>
    <w:rsid w:val="00210EFE"/>
    <w:rsid w:val="0031494B"/>
    <w:rsid w:val="0034497D"/>
    <w:rsid w:val="00363D4A"/>
    <w:rsid w:val="00381D9A"/>
    <w:rsid w:val="00436D62"/>
    <w:rsid w:val="004C34D9"/>
    <w:rsid w:val="005F7DBE"/>
    <w:rsid w:val="00601966"/>
    <w:rsid w:val="00622FE1"/>
    <w:rsid w:val="00627BB8"/>
    <w:rsid w:val="006A2934"/>
    <w:rsid w:val="006B7E24"/>
    <w:rsid w:val="006F3808"/>
    <w:rsid w:val="006F4053"/>
    <w:rsid w:val="00743420"/>
    <w:rsid w:val="007D77EA"/>
    <w:rsid w:val="00854694"/>
    <w:rsid w:val="008969B4"/>
    <w:rsid w:val="008D66A1"/>
    <w:rsid w:val="008E3D73"/>
    <w:rsid w:val="00B972AB"/>
    <w:rsid w:val="00BC214C"/>
    <w:rsid w:val="00BD4BB3"/>
    <w:rsid w:val="00C61441"/>
    <w:rsid w:val="00D759D2"/>
    <w:rsid w:val="00DC25A3"/>
    <w:rsid w:val="00DD2F8B"/>
    <w:rsid w:val="00E57A02"/>
    <w:rsid w:val="00EA6E9C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30</cp:revision>
  <cp:lastPrinted>2019-01-23T04:52:00Z</cp:lastPrinted>
  <dcterms:created xsi:type="dcterms:W3CDTF">2018-01-09T08:56:00Z</dcterms:created>
  <dcterms:modified xsi:type="dcterms:W3CDTF">2019-04-15T02:27:00Z</dcterms:modified>
</cp:coreProperties>
</file>