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1B" w:rsidRDefault="00FA7A1B" w:rsidP="00FA7A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Извещение</w:t>
      </w:r>
    </w:p>
    <w:p w:rsidR="00FA7A1B" w:rsidRDefault="00FA7A1B" w:rsidP="00FA7A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22 августа 2019 г.</w:t>
      </w:r>
    </w:p>
    <w:p w:rsidR="00FA7A1B" w:rsidRDefault="00FA7A1B" w:rsidP="00FA7A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с.Кунгуртуг</w:t>
      </w:r>
      <w:proofErr w:type="spellEnd"/>
    </w:p>
    <w:p w:rsidR="00FA7A1B" w:rsidRDefault="00FA7A1B" w:rsidP="00FA7A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A7A1B" w:rsidRDefault="00FA7A1B" w:rsidP="00FA7A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В администрацию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Тере-Хольского</w:t>
      </w:r>
      <w:proofErr w:type="spellEnd"/>
      <w:r w:rsidRPr="00686D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Республики Тыва поступило заявление от гр. РФ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Идам Лили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Шулууевны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земельного участка под кадастровым номером</w:t>
      </w:r>
      <w:r w:rsidRPr="00686D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17:19:0101006:160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на праве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аренды 20 лет, с площадью 1500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категории земель: земли населенных пунктов, с разрешенным использованием –  для </w:t>
      </w:r>
      <w:r>
        <w:rPr>
          <w:rFonts w:ascii="Times New Roman" w:eastAsia="Calibri" w:hAnsi="Times New Roman" w:cs="Times New Roman"/>
          <w:sz w:val="24"/>
          <w:szCs w:val="24"/>
        </w:rPr>
        <w:t>индивидуального жилищного строительства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расположенного по адресу (имеющие адресные ориентиры): Республика Тыва,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Тере-Хольский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Шынаанский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м. Кара-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Булун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7A1B" w:rsidRDefault="00FA7A1B" w:rsidP="00FA7A1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i/>
          <w:sz w:val="24"/>
          <w:szCs w:val="24"/>
        </w:rPr>
        <w:t>В рамках действующего законодательства в течение 30 дней со дня опубликования д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анной информации администрация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Тере-Хольского</w:t>
      </w:r>
      <w:proofErr w:type="spellEnd"/>
      <w:r w:rsidRPr="00686D8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принимает письменные возражения по данному заявлению.</w:t>
      </w:r>
    </w:p>
    <w:p w:rsidR="00FA7A1B" w:rsidRDefault="00FA7A1B" w:rsidP="00FA7A1B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A7A1B" w:rsidRDefault="00FA7A1B" w:rsidP="00FA7A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7A1B" w:rsidRDefault="00FA7A1B" w:rsidP="00FA7A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Главный специалист отдела по</w:t>
      </w:r>
    </w:p>
    <w:p w:rsidR="00FA7A1B" w:rsidRDefault="00FA7A1B" w:rsidP="00FA7A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земел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ьно-имущественных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отношений </w:t>
      </w:r>
    </w:p>
    <w:p w:rsidR="00FA7A1B" w:rsidRDefault="00FA7A1B" w:rsidP="00FA7A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Тере-Хольского</w:t>
      </w:r>
      <w:proofErr w:type="spellEnd"/>
      <w:r w:rsidRPr="00686D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686D8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Дудуп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Т.Р.</w:t>
      </w:r>
    </w:p>
    <w:p w:rsidR="00BC24AA" w:rsidRDefault="00BC24AA"/>
    <w:sectPr w:rsidR="00BC2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A8"/>
    <w:rsid w:val="006122A8"/>
    <w:rsid w:val="00BC24AA"/>
    <w:rsid w:val="00FA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2CDE"/>
  <w15:chartTrackingRefBased/>
  <w15:docId w15:val="{E0EA3B1F-1B79-42BC-B678-CB7E9434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A1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2019-08-22T10:44:00Z</dcterms:created>
  <dcterms:modified xsi:type="dcterms:W3CDTF">2019-08-22T10:49:00Z</dcterms:modified>
</cp:coreProperties>
</file>