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41" w:rsidRPr="0054237D" w:rsidRDefault="00AB3B41" w:rsidP="00AB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37D">
        <w:rPr>
          <w:rFonts w:ascii="Calibri" w:eastAsia="Times New Roman" w:hAnsi="Calibri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ТЫВА РЕСПУБЛИКАНЫҢ МУНИЦИПАЛДЫГ РАЙОНУ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ТЕРЕ-Хол КОЖУУН ЧАГЫРГАЗЫ</w:t>
      </w:r>
    </w:p>
    <w:p w:rsidR="00C24266" w:rsidRPr="00BD0767" w:rsidRDefault="00F23A7F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ДОКТААЛ</w:t>
      </w:r>
      <w:r w:rsidR="00C24266"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АДМИНИСТРАЦИЯ МУНИЦИПАЛЬНОГО РАЙОНА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Тере-Хольский КОЖУУН РЕСПУБЛИКИ ТЫВА</w:t>
      </w:r>
    </w:p>
    <w:p w:rsidR="00D519EE" w:rsidRPr="00BD0767" w:rsidRDefault="00F23A7F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ПОСТАНОВЛ</w:t>
      </w:r>
      <w:r w:rsidR="00225AC2"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ЕНИЕ</w:t>
      </w:r>
    </w:p>
    <w:p w:rsidR="00C24266" w:rsidRPr="00BD0767" w:rsidRDefault="00C24266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6"/>
          <w:szCs w:val="26"/>
        </w:rPr>
      </w:pP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E4E50" w:rsidRPr="00BD0767">
        <w:rPr>
          <w:rFonts w:ascii="Times New Roman" w:eastAsia="Times New Roman" w:hAnsi="Times New Roman" w:cs="Times New Roman"/>
          <w:sz w:val="26"/>
          <w:szCs w:val="26"/>
        </w:rPr>
        <w:t>2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>0</w:t>
      </w:r>
      <w:r w:rsidR="001D177B" w:rsidRPr="00BD076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0460D2" w:rsidRPr="00BD076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г.        </w:t>
      </w:r>
      <w:r w:rsidR="00F819D0" w:rsidRPr="00BD0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EC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F819D0" w:rsidRPr="00BD076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с. Кунгуртуг                                        № </w:t>
      </w:r>
      <w:r w:rsidR="00687EC2">
        <w:rPr>
          <w:rFonts w:ascii="Times New Roman" w:eastAsia="Times New Roman" w:hAnsi="Times New Roman" w:cs="Times New Roman"/>
          <w:sz w:val="26"/>
          <w:szCs w:val="26"/>
        </w:rPr>
        <w:t>150</w:t>
      </w:r>
    </w:p>
    <w:p w:rsidR="00D519EE" w:rsidRPr="00BD0767" w:rsidRDefault="00D519EE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546A" w:rsidRPr="00BD0767" w:rsidRDefault="0067546A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3CE0" w:rsidRPr="00BD0767" w:rsidRDefault="00F23A7F" w:rsidP="00F2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  <w:r w:rsidR="00AE2D68" w:rsidRPr="00BD0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55A44" w:rsidRDefault="00E55A44" w:rsidP="00FD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5A4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FD66B2" w:rsidRPr="00FD66B2">
        <w:rPr>
          <w:rFonts w:ascii="Times New Roman" w:eastAsia="Times New Roman" w:hAnsi="Times New Roman" w:cs="Times New Roman"/>
          <w:sz w:val="26"/>
          <w:szCs w:val="26"/>
        </w:rPr>
        <w:t xml:space="preserve"> порядке учета детей, подлежащих </w:t>
      </w:r>
    </w:p>
    <w:p w:rsidR="00E55A44" w:rsidRDefault="00FD66B2" w:rsidP="00FD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6B2">
        <w:rPr>
          <w:rFonts w:ascii="Times New Roman" w:eastAsia="Times New Roman" w:hAnsi="Times New Roman" w:cs="Times New Roman"/>
          <w:sz w:val="26"/>
          <w:szCs w:val="26"/>
        </w:rPr>
        <w:t>обучению по образовательным</w:t>
      </w:r>
      <w:r w:rsidR="00E55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66B2">
        <w:rPr>
          <w:rFonts w:ascii="Times New Roman" w:eastAsia="Times New Roman" w:hAnsi="Times New Roman" w:cs="Times New Roman"/>
          <w:sz w:val="26"/>
          <w:szCs w:val="26"/>
        </w:rPr>
        <w:t xml:space="preserve">программам </w:t>
      </w:r>
      <w:proofErr w:type="gramStart"/>
      <w:r w:rsidRPr="00FD66B2">
        <w:rPr>
          <w:rFonts w:ascii="Times New Roman" w:eastAsia="Times New Roman" w:hAnsi="Times New Roman" w:cs="Times New Roman"/>
          <w:sz w:val="26"/>
          <w:szCs w:val="26"/>
        </w:rPr>
        <w:t>дошкольного</w:t>
      </w:r>
      <w:proofErr w:type="gramEnd"/>
      <w:r w:rsidRPr="00FD66B2">
        <w:rPr>
          <w:rFonts w:ascii="Times New Roman" w:eastAsia="Times New Roman" w:hAnsi="Times New Roman" w:cs="Times New Roman"/>
          <w:sz w:val="26"/>
          <w:szCs w:val="26"/>
        </w:rPr>
        <w:t xml:space="preserve">, начального </w:t>
      </w:r>
    </w:p>
    <w:p w:rsidR="00D519EE" w:rsidRDefault="00FD66B2" w:rsidP="00FD6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66B2">
        <w:rPr>
          <w:rFonts w:ascii="Times New Roman" w:eastAsia="Times New Roman" w:hAnsi="Times New Roman" w:cs="Times New Roman"/>
          <w:sz w:val="26"/>
          <w:szCs w:val="26"/>
        </w:rPr>
        <w:t>общего,</w:t>
      </w:r>
      <w:r w:rsidR="00E55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66B2">
        <w:rPr>
          <w:rFonts w:ascii="Times New Roman" w:eastAsia="Times New Roman" w:hAnsi="Times New Roman" w:cs="Times New Roman"/>
          <w:sz w:val="26"/>
          <w:szCs w:val="26"/>
        </w:rPr>
        <w:t>основного общего</w:t>
      </w:r>
      <w:r w:rsidR="00E55A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D66B2">
        <w:rPr>
          <w:rFonts w:ascii="Times New Roman" w:eastAsia="Times New Roman" w:hAnsi="Times New Roman" w:cs="Times New Roman"/>
          <w:sz w:val="26"/>
          <w:szCs w:val="26"/>
        </w:rPr>
        <w:t>и среднего общего образования</w:t>
      </w:r>
      <w:r w:rsidR="00E55A44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A57B2" w:rsidRDefault="00CA57B2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28E" w:rsidRPr="0050328E" w:rsidRDefault="0050328E" w:rsidP="00C42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 w:rsidR="00C420E6" w:rsidRPr="00C420E6">
        <w:rPr>
          <w:rFonts w:ascii="Times New Roman" w:eastAsia="Times New Roman" w:hAnsi="Times New Roman" w:cs="Times New Roman"/>
          <w:sz w:val="26"/>
          <w:szCs w:val="26"/>
        </w:rPr>
        <w:t>статьи 43 Конституции Российской Федерации, Федеральных законов от 24.06.1999 № 120-ФЗ "Об основах профилактики безнадзорности</w:t>
      </w:r>
      <w:r w:rsidR="00C420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20E6" w:rsidRPr="00C420E6">
        <w:rPr>
          <w:rFonts w:ascii="Times New Roman" w:eastAsia="Times New Roman" w:hAnsi="Times New Roman" w:cs="Times New Roman"/>
          <w:sz w:val="26"/>
          <w:szCs w:val="26"/>
        </w:rPr>
        <w:t>и правонарушений несовершеннолетних", от 29.12.2012 № 273-ФЗ "Об образовании в Российской Федерации", в целях осуществления ежегодного персонального учета детей, подлежащих обучению по образовательным программам дошкольного, начального общего, основного общего и среднего общего образования, а также организации взаимодействия органов, учреждений и организаций, участвующих в осуществлении учета</w:t>
      </w:r>
      <w:proofErr w:type="gramEnd"/>
      <w:r w:rsidR="00C420E6" w:rsidRPr="00C420E6">
        <w:rPr>
          <w:rFonts w:ascii="Times New Roman" w:eastAsia="Times New Roman" w:hAnsi="Times New Roman" w:cs="Times New Roman"/>
          <w:sz w:val="26"/>
          <w:szCs w:val="26"/>
        </w:rPr>
        <w:t xml:space="preserve"> детей</w:t>
      </w:r>
      <w:proofErr w:type="gramStart"/>
      <w:r w:rsidR="00C420E6" w:rsidRPr="00C420E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Pr="0050328E">
        <w:rPr>
          <w:rFonts w:ascii="Times New Roman" w:eastAsia="Times New Roman" w:hAnsi="Times New Roman" w:cs="Times New Roman"/>
          <w:sz w:val="26"/>
          <w:szCs w:val="26"/>
        </w:rPr>
        <w:t>руководствуясь ст. 29 Устава,</w:t>
      </w:r>
    </w:p>
    <w:p w:rsidR="0050328E" w:rsidRPr="0050328E" w:rsidRDefault="0050328E" w:rsidP="00503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0767" w:rsidRPr="00BD0767" w:rsidRDefault="0050328E" w:rsidP="00503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50328E" w:rsidRDefault="0050328E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28E" w:rsidRPr="0050328E" w:rsidRDefault="0050328E" w:rsidP="00FD6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>Утвердить Положение «</w:t>
      </w:r>
      <w:r w:rsidR="00FD66B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D66B2" w:rsidRPr="00FD66B2">
        <w:rPr>
          <w:rFonts w:ascii="Times New Roman" w:eastAsia="Times New Roman" w:hAnsi="Times New Roman" w:cs="Times New Roman"/>
          <w:sz w:val="26"/>
          <w:szCs w:val="26"/>
        </w:rPr>
        <w:t xml:space="preserve"> порядке учета детей, подлежащих </w:t>
      </w:r>
      <w:proofErr w:type="gramStart"/>
      <w:r w:rsidR="00FD66B2" w:rsidRPr="00FD66B2">
        <w:rPr>
          <w:rFonts w:ascii="Times New Roman" w:eastAsia="Times New Roman" w:hAnsi="Times New Roman" w:cs="Times New Roman"/>
          <w:sz w:val="26"/>
          <w:szCs w:val="26"/>
        </w:rPr>
        <w:t>обучению по</w:t>
      </w:r>
      <w:proofErr w:type="gramEnd"/>
      <w:r w:rsidR="00FD66B2" w:rsidRPr="00FD66B2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</w:t>
      </w:r>
      <w:r w:rsidR="00C420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66B2" w:rsidRPr="00FD66B2">
        <w:rPr>
          <w:rFonts w:ascii="Times New Roman" w:eastAsia="Times New Roman" w:hAnsi="Times New Roman" w:cs="Times New Roman"/>
          <w:sz w:val="26"/>
          <w:szCs w:val="26"/>
        </w:rPr>
        <w:t>и среднего общего образования</w:t>
      </w:r>
      <w:r w:rsidR="00FD66B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328E" w:rsidRPr="0050328E" w:rsidRDefault="0050328E" w:rsidP="005032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>2.</w:t>
      </w:r>
      <w:proofErr w:type="gramStart"/>
      <w:r w:rsidRPr="0050328E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Тере-Хольского кожууна.</w:t>
      </w:r>
    </w:p>
    <w:p w:rsidR="0050328E" w:rsidRPr="0050328E" w:rsidRDefault="0050328E" w:rsidP="005032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настоящего </w:t>
      </w:r>
      <w:r w:rsidR="002A5E47">
        <w:rPr>
          <w:rFonts w:ascii="Times New Roman" w:eastAsia="Times New Roman" w:hAnsi="Times New Roman" w:cs="Times New Roman"/>
          <w:sz w:val="26"/>
          <w:szCs w:val="26"/>
        </w:rPr>
        <w:t>по</w:t>
      </w:r>
      <w:bookmarkStart w:id="0" w:name="_GoBack"/>
      <w:bookmarkEnd w:id="0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становления возложить </w:t>
      </w:r>
      <w:proofErr w:type="gramStart"/>
      <w:r w:rsidRPr="0050328E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="002A5E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A5E47">
        <w:rPr>
          <w:rFonts w:ascii="Times New Roman" w:eastAsia="Times New Roman" w:hAnsi="Times New Roman" w:cs="Times New Roman"/>
          <w:sz w:val="26"/>
          <w:szCs w:val="26"/>
        </w:rPr>
        <w:t>и.</w:t>
      </w:r>
      <w:proofErr w:type="gramStart"/>
      <w:r w:rsidR="002A5E47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proofErr w:type="gramEnd"/>
      <w:r w:rsidR="002A5E4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главы администрации по социальной политике </w:t>
      </w:r>
      <w:proofErr w:type="spellStart"/>
      <w:r w:rsidRPr="0050328E">
        <w:rPr>
          <w:rFonts w:ascii="Times New Roman" w:eastAsia="Times New Roman" w:hAnsi="Times New Roman" w:cs="Times New Roman"/>
          <w:sz w:val="26"/>
          <w:szCs w:val="26"/>
        </w:rPr>
        <w:t>Бобаевой</w:t>
      </w:r>
      <w:proofErr w:type="spellEnd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С.Д.</w:t>
      </w:r>
    </w:p>
    <w:p w:rsidR="0050328E" w:rsidRDefault="0050328E" w:rsidP="00CA57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7B2" w:rsidRPr="0050328E" w:rsidRDefault="00CA57B2" w:rsidP="00CA57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28E" w:rsidRDefault="0050328E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658F" w:rsidRPr="00BD0767" w:rsidRDefault="00D0658F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0767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BD0767">
        <w:rPr>
          <w:rFonts w:ascii="Times New Roman" w:eastAsia="Times New Roman" w:hAnsi="Times New Roman" w:cs="Times New Roman"/>
          <w:sz w:val="26"/>
          <w:szCs w:val="26"/>
        </w:rPr>
        <w:t>. председателя администрации</w:t>
      </w:r>
    </w:p>
    <w:p w:rsidR="00920B45" w:rsidRPr="00BD0767" w:rsidRDefault="00D0658F" w:rsidP="00BD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Тере-Хольского кожууна                                                              Т.С. Ховалыг</w:t>
      </w:r>
    </w:p>
    <w:sectPr w:rsidR="00920B45" w:rsidRPr="00BD0767" w:rsidSect="004C7D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B80119"/>
    <w:multiLevelType w:val="multilevel"/>
    <w:tmpl w:val="8236C300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3">
    <w:nsid w:val="0F1E2029"/>
    <w:multiLevelType w:val="hybridMultilevel"/>
    <w:tmpl w:val="EEF4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86A2A"/>
    <w:multiLevelType w:val="hybridMultilevel"/>
    <w:tmpl w:val="BCFED732"/>
    <w:lvl w:ilvl="0" w:tplc="1D12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D5387"/>
    <w:multiLevelType w:val="hybridMultilevel"/>
    <w:tmpl w:val="BE8A69DC"/>
    <w:lvl w:ilvl="0" w:tplc="9D44E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0640F"/>
    <w:multiLevelType w:val="hybridMultilevel"/>
    <w:tmpl w:val="8C34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32670"/>
    <w:multiLevelType w:val="hybridMultilevel"/>
    <w:tmpl w:val="3C864624"/>
    <w:lvl w:ilvl="0" w:tplc="97809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E52AB8"/>
    <w:multiLevelType w:val="hybridMultilevel"/>
    <w:tmpl w:val="475E39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600"/>
    <w:rsid w:val="000460D2"/>
    <w:rsid w:val="00051C25"/>
    <w:rsid w:val="00075A55"/>
    <w:rsid w:val="00093683"/>
    <w:rsid w:val="0013762B"/>
    <w:rsid w:val="00161851"/>
    <w:rsid w:val="001D177B"/>
    <w:rsid w:val="00225AC2"/>
    <w:rsid w:val="002A5E47"/>
    <w:rsid w:val="002C7683"/>
    <w:rsid w:val="002D04F4"/>
    <w:rsid w:val="002D7F66"/>
    <w:rsid w:val="002F239D"/>
    <w:rsid w:val="003E70A0"/>
    <w:rsid w:val="00413BBB"/>
    <w:rsid w:val="0042292C"/>
    <w:rsid w:val="00435691"/>
    <w:rsid w:val="004731B5"/>
    <w:rsid w:val="004A5A56"/>
    <w:rsid w:val="004C4773"/>
    <w:rsid w:val="004C7D30"/>
    <w:rsid w:val="0050328E"/>
    <w:rsid w:val="00582A65"/>
    <w:rsid w:val="00586840"/>
    <w:rsid w:val="00595C8D"/>
    <w:rsid w:val="005B0656"/>
    <w:rsid w:val="005C3C82"/>
    <w:rsid w:val="005E4E50"/>
    <w:rsid w:val="00622D8D"/>
    <w:rsid w:val="00634100"/>
    <w:rsid w:val="0067546A"/>
    <w:rsid w:val="00687EC2"/>
    <w:rsid w:val="006A22ED"/>
    <w:rsid w:val="006D676A"/>
    <w:rsid w:val="00722E37"/>
    <w:rsid w:val="007620A8"/>
    <w:rsid w:val="00762DC6"/>
    <w:rsid w:val="00764828"/>
    <w:rsid w:val="007945B0"/>
    <w:rsid w:val="00826CFE"/>
    <w:rsid w:val="00853BC2"/>
    <w:rsid w:val="008968EE"/>
    <w:rsid w:val="008B274F"/>
    <w:rsid w:val="008D5F59"/>
    <w:rsid w:val="008E7FF2"/>
    <w:rsid w:val="00920B45"/>
    <w:rsid w:val="00975F36"/>
    <w:rsid w:val="009A6A72"/>
    <w:rsid w:val="009D16F4"/>
    <w:rsid w:val="009E3899"/>
    <w:rsid w:val="009F35AD"/>
    <w:rsid w:val="00A12DD7"/>
    <w:rsid w:val="00AB3B41"/>
    <w:rsid w:val="00AE2D68"/>
    <w:rsid w:val="00B210AF"/>
    <w:rsid w:val="00B777C3"/>
    <w:rsid w:val="00B97C60"/>
    <w:rsid w:val="00BA7491"/>
    <w:rsid w:val="00BC42C4"/>
    <w:rsid w:val="00BD0767"/>
    <w:rsid w:val="00BF6134"/>
    <w:rsid w:val="00C14600"/>
    <w:rsid w:val="00C24266"/>
    <w:rsid w:val="00C40BCB"/>
    <w:rsid w:val="00C420E6"/>
    <w:rsid w:val="00CA57B2"/>
    <w:rsid w:val="00D0658F"/>
    <w:rsid w:val="00D33D97"/>
    <w:rsid w:val="00D519EE"/>
    <w:rsid w:val="00D54104"/>
    <w:rsid w:val="00D73986"/>
    <w:rsid w:val="00E55A44"/>
    <w:rsid w:val="00E6634C"/>
    <w:rsid w:val="00EF04FE"/>
    <w:rsid w:val="00F03F29"/>
    <w:rsid w:val="00F03F39"/>
    <w:rsid w:val="00F2032B"/>
    <w:rsid w:val="00F22C50"/>
    <w:rsid w:val="00F23A7F"/>
    <w:rsid w:val="00F819D0"/>
    <w:rsid w:val="00FA3CE0"/>
    <w:rsid w:val="00FD261B"/>
    <w:rsid w:val="00FD66B2"/>
    <w:rsid w:val="00FE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7546A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7546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ill">
    <w:name w:val="fill"/>
    <w:rsid w:val="00D73986"/>
    <w:rPr>
      <w:b/>
      <w:bCs/>
      <w:i/>
      <w:iCs/>
      <w:color w:val="FF0000"/>
    </w:rPr>
  </w:style>
  <w:style w:type="paragraph" w:styleId="a9">
    <w:name w:val="No Spacing"/>
    <w:uiPriority w:val="1"/>
    <w:qFormat/>
    <w:rsid w:val="00D7398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7546A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7546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ill">
    <w:name w:val="fill"/>
    <w:rsid w:val="00D73986"/>
    <w:rPr>
      <w:b/>
      <w:bCs/>
      <w:i/>
      <w:iCs/>
      <w:color w:val="FF0000"/>
    </w:rPr>
  </w:style>
  <w:style w:type="paragraph" w:styleId="a9">
    <w:name w:val="No Spacing"/>
    <w:uiPriority w:val="1"/>
    <w:qFormat/>
    <w:rsid w:val="00D7398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66F4-71FE-4D7C-9581-D34C0A88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YURISTKADR</dc:creator>
  <cp:lastModifiedBy>YURISTKADR</cp:lastModifiedBy>
  <cp:revision>71</cp:revision>
  <cp:lastPrinted>2022-10-20T06:05:00Z</cp:lastPrinted>
  <dcterms:created xsi:type="dcterms:W3CDTF">2021-06-16T09:49:00Z</dcterms:created>
  <dcterms:modified xsi:type="dcterms:W3CDTF">2022-10-20T06:07:00Z</dcterms:modified>
</cp:coreProperties>
</file>