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854E1" w14:textId="77777777" w:rsidR="00EE5D7B" w:rsidRPr="00F20889" w:rsidRDefault="00EE5D7B" w:rsidP="000D03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20889">
        <w:rPr>
          <w:rFonts w:ascii="Times New Roman" w:hAnsi="Times New Roman"/>
          <w:sz w:val="24"/>
          <w:szCs w:val="24"/>
        </w:rPr>
        <w:t>Утверждена</w:t>
      </w:r>
    </w:p>
    <w:p w14:paraId="48ED0937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постановлением администрации</w:t>
      </w:r>
    </w:p>
    <w:p w14:paraId="488755C7" w14:textId="77777777" w:rsidR="00EE5D7B" w:rsidRPr="00F20889" w:rsidRDefault="00143078" w:rsidP="00EE5D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Тере-Хольского кожууна</w:t>
      </w:r>
      <w:r w:rsidR="00F20889">
        <w:rPr>
          <w:rFonts w:ascii="Times New Roman" w:hAnsi="Times New Roman"/>
          <w:sz w:val="24"/>
          <w:szCs w:val="24"/>
        </w:rPr>
        <w:t xml:space="preserve"> </w:t>
      </w:r>
      <w:r w:rsidR="00EE5D7B" w:rsidRPr="00F20889">
        <w:rPr>
          <w:rFonts w:ascii="Times New Roman" w:hAnsi="Times New Roman"/>
          <w:sz w:val="24"/>
          <w:szCs w:val="24"/>
        </w:rPr>
        <w:t>Республики Тыва</w:t>
      </w:r>
    </w:p>
    <w:p w14:paraId="0AF2821F" w14:textId="76DB5576" w:rsidR="00EE5D7B" w:rsidRPr="00F20889" w:rsidRDefault="00FC2513" w:rsidP="00EE5D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056E42">
        <w:rPr>
          <w:rFonts w:ascii="Times New Roman" w:hAnsi="Times New Roman"/>
          <w:sz w:val="24"/>
          <w:szCs w:val="24"/>
        </w:rPr>
        <w:t>14</w:t>
      </w:r>
      <w:r w:rsidR="00EE5D7B" w:rsidRPr="00F2088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D63DD9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="00217BA8">
        <w:rPr>
          <w:rFonts w:ascii="Times New Roman" w:hAnsi="Times New Roman"/>
          <w:sz w:val="24"/>
          <w:szCs w:val="24"/>
        </w:rPr>
        <w:t xml:space="preserve"> </w:t>
      </w:r>
      <w:r w:rsidR="000D0342">
        <w:rPr>
          <w:rFonts w:ascii="Times New Roman" w:hAnsi="Times New Roman"/>
          <w:sz w:val="24"/>
          <w:szCs w:val="24"/>
        </w:rPr>
        <w:t>202</w:t>
      </w:r>
      <w:r w:rsidR="00056E42">
        <w:rPr>
          <w:rFonts w:ascii="Times New Roman" w:hAnsi="Times New Roman"/>
          <w:sz w:val="24"/>
          <w:szCs w:val="24"/>
        </w:rPr>
        <w:t xml:space="preserve">5 </w:t>
      </w:r>
      <w:r w:rsidR="00EE5D7B" w:rsidRPr="00F20889">
        <w:rPr>
          <w:rFonts w:ascii="Times New Roman" w:hAnsi="Times New Roman"/>
          <w:sz w:val="24"/>
          <w:szCs w:val="24"/>
        </w:rPr>
        <w:t xml:space="preserve">г. N </w:t>
      </w:r>
      <w:r w:rsidR="00D63DD9">
        <w:rPr>
          <w:rFonts w:ascii="Times New Roman" w:hAnsi="Times New Roman"/>
          <w:sz w:val="24"/>
          <w:szCs w:val="24"/>
        </w:rPr>
        <w:t>_____</w:t>
      </w:r>
    </w:p>
    <w:p w14:paraId="1476960A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466A8A5" w14:textId="77777777" w:rsidR="000F1119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Par33"/>
      <w:bookmarkEnd w:id="1"/>
      <w:r w:rsidRPr="00F20889">
        <w:rPr>
          <w:rFonts w:ascii="Times New Roman" w:hAnsi="Times New Roman"/>
          <w:b/>
          <w:bCs/>
          <w:sz w:val="24"/>
          <w:szCs w:val="24"/>
        </w:rPr>
        <w:t xml:space="preserve">МУНИЦИПАЛЬНАЯ ПРОГРАММА </w:t>
      </w:r>
    </w:p>
    <w:p w14:paraId="3E068A37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0889">
        <w:rPr>
          <w:rFonts w:ascii="Times New Roman" w:hAnsi="Times New Roman"/>
          <w:b/>
          <w:bCs/>
          <w:sz w:val="24"/>
          <w:szCs w:val="24"/>
        </w:rPr>
        <w:t>"РАЗВИТИЕ СЕЛЬСКОГО ХОЗЯЙСТВА И РЕГУЛИРОВАНИЕ РЫНКОВ</w:t>
      </w:r>
    </w:p>
    <w:p w14:paraId="1BF12A3D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0889">
        <w:rPr>
          <w:rFonts w:ascii="Times New Roman" w:hAnsi="Times New Roman"/>
          <w:b/>
          <w:bCs/>
          <w:sz w:val="24"/>
          <w:szCs w:val="24"/>
        </w:rPr>
        <w:t>СЕЛЬСКОХОЗЯЙСТВЕННОЙ ПРОДУКЦИИ, СЫРЬЯ И ПРОДОВОЛЬСТВИЯ</w:t>
      </w:r>
    </w:p>
    <w:p w14:paraId="0DEE19DD" w14:textId="39CF45A5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0889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143078">
        <w:rPr>
          <w:rFonts w:ascii="Times New Roman" w:hAnsi="Times New Roman"/>
          <w:b/>
          <w:bCs/>
          <w:sz w:val="24"/>
          <w:szCs w:val="24"/>
        </w:rPr>
        <w:t>ТЕРЕ-ХОЛЬСКОМ КОЖУУНЕ</w:t>
      </w:r>
      <w:r w:rsidR="00217BA8">
        <w:rPr>
          <w:rFonts w:ascii="Times New Roman" w:hAnsi="Times New Roman"/>
          <w:b/>
          <w:bCs/>
          <w:sz w:val="24"/>
          <w:szCs w:val="24"/>
        </w:rPr>
        <w:t xml:space="preserve"> РЕСПУБЛИКЕ ТЫВА НА </w:t>
      </w:r>
      <w:r w:rsidR="00056E42">
        <w:rPr>
          <w:rFonts w:ascii="Times New Roman" w:hAnsi="Times New Roman"/>
          <w:b/>
          <w:bCs/>
          <w:sz w:val="24"/>
          <w:szCs w:val="24"/>
        </w:rPr>
        <w:t>2026-2028</w:t>
      </w:r>
      <w:r w:rsidR="00217BA8">
        <w:rPr>
          <w:rFonts w:ascii="Times New Roman" w:hAnsi="Times New Roman"/>
          <w:b/>
          <w:bCs/>
          <w:sz w:val="24"/>
          <w:szCs w:val="24"/>
        </w:rPr>
        <w:t xml:space="preserve"> ГОД</w:t>
      </w:r>
      <w:r w:rsidR="005420C5">
        <w:rPr>
          <w:rFonts w:ascii="Times New Roman" w:hAnsi="Times New Roman"/>
          <w:b/>
          <w:bCs/>
          <w:sz w:val="24"/>
          <w:szCs w:val="24"/>
        </w:rPr>
        <w:t>Ы</w:t>
      </w:r>
      <w:r w:rsidRPr="00F20889">
        <w:rPr>
          <w:rFonts w:ascii="Times New Roman" w:hAnsi="Times New Roman"/>
          <w:b/>
          <w:bCs/>
          <w:sz w:val="24"/>
          <w:szCs w:val="24"/>
        </w:rPr>
        <w:t>"</w:t>
      </w:r>
    </w:p>
    <w:p w14:paraId="0262F381" w14:textId="77777777" w:rsidR="00EE5D7B" w:rsidRPr="00F20889" w:rsidRDefault="00EE5D7B" w:rsidP="00D53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Par38"/>
      <w:bookmarkEnd w:id="2"/>
    </w:p>
    <w:p w14:paraId="29244287" w14:textId="77777777" w:rsidR="007D66D4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>Наименование     - "Развитие сельского хозяйства и регулирование</w:t>
      </w:r>
      <w:r w:rsidR="00D70710">
        <w:rPr>
          <w:rFonts w:ascii="Times New Roman" w:hAnsi="Times New Roman" w:cs="Times New Roman"/>
          <w:sz w:val="24"/>
          <w:szCs w:val="24"/>
        </w:rPr>
        <w:t xml:space="preserve"> </w:t>
      </w:r>
      <w:r w:rsidRPr="00F20889">
        <w:rPr>
          <w:rFonts w:ascii="Times New Roman" w:hAnsi="Times New Roman" w:cs="Times New Roman"/>
          <w:sz w:val="24"/>
          <w:szCs w:val="24"/>
        </w:rPr>
        <w:t xml:space="preserve">рынков </w:t>
      </w:r>
      <w:r w:rsidR="007D66D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6F190464" w14:textId="77777777" w:rsidR="007D66D4" w:rsidRDefault="007D66D4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E5D7B" w:rsidRPr="00F20889">
        <w:rPr>
          <w:rFonts w:ascii="Times New Roman" w:hAnsi="Times New Roman" w:cs="Times New Roman"/>
          <w:sz w:val="24"/>
          <w:szCs w:val="24"/>
        </w:rPr>
        <w:t>сельскохозяйственной продукции, сырья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D7B" w:rsidRPr="00F20889">
        <w:rPr>
          <w:rFonts w:ascii="Times New Roman" w:hAnsi="Times New Roman" w:cs="Times New Roman"/>
          <w:sz w:val="24"/>
          <w:szCs w:val="24"/>
        </w:rPr>
        <w:t xml:space="preserve">и продовольствия в </w:t>
      </w:r>
      <w:proofErr w:type="spellStart"/>
      <w:r w:rsidR="00D63DD9">
        <w:rPr>
          <w:rFonts w:ascii="Times New Roman" w:hAnsi="Times New Roman" w:cs="Times New Roman"/>
          <w:sz w:val="24"/>
          <w:szCs w:val="24"/>
        </w:rPr>
        <w:t>Тере</w:t>
      </w:r>
      <w:proofErr w:type="spellEnd"/>
      <w:r w:rsidR="00EE5D7B" w:rsidRPr="00F20889">
        <w:rPr>
          <w:rFonts w:ascii="Times New Roman" w:hAnsi="Times New Roman" w:cs="Times New Roman"/>
          <w:sz w:val="24"/>
          <w:szCs w:val="24"/>
        </w:rPr>
        <w:t>-</w:t>
      </w:r>
    </w:p>
    <w:p w14:paraId="2DCA6EE2" w14:textId="3205BD27" w:rsidR="007D66D4" w:rsidRDefault="007D66D4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D63DD9">
        <w:rPr>
          <w:rFonts w:ascii="Times New Roman" w:hAnsi="Times New Roman" w:cs="Times New Roman"/>
          <w:sz w:val="24"/>
          <w:szCs w:val="24"/>
        </w:rPr>
        <w:t>Хольском</w:t>
      </w:r>
      <w:proofErr w:type="spellEnd"/>
      <w:r w:rsidR="00217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BA8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="00217BA8">
        <w:rPr>
          <w:rFonts w:ascii="Times New Roman" w:hAnsi="Times New Roman" w:cs="Times New Roman"/>
          <w:sz w:val="24"/>
          <w:szCs w:val="24"/>
        </w:rPr>
        <w:t xml:space="preserve"> Республике Тыва на </w:t>
      </w:r>
      <w:r w:rsidR="002B14D7">
        <w:rPr>
          <w:rFonts w:ascii="Times New Roman" w:hAnsi="Times New Roman" w:cs="Times New Roman"/>
          <w:sz w:val="24"/>
          <w:szCs w:val="24"/>
        </w:rPr>
        <w:t>202</w:t>
      </w:r>
      <w:r w:rsidR="00E32954">
        <w:rPr>
          <w:rFonts w:ascii="Times New Roman" w:hAnsi="Times New Roman" w:cs="Times New Roman"/>
          <w:sz w:val="24"/>
          <w:szCs w:val="24"/>
        </w:rPr>
        <w:t>6</w:t>
      </w:r>
      <w:r w:rsidR="007C0EF4">
        <w:rPr>
          <w:rFonts w:ascii="Times New Roman" w:hAnsi="Times New Roman" w:cs="Times New Roman"/>
          <w:sz w:val="24"/>
          <w:szCs w:val="24"/>
        </w:rPr>
        <w:t>-202</w:t>
      </w:r>
      <w:r w:rsidR="00E32954">
        <w:rPr>
          <w:rFonts w:ascii="Times New Roman" w:hAnsi="Times New Roman" w:cs="Times New Roman"/>
          <w:sz w:val="24"/>
          <w:szCs w:val="24"/>
        </w:rPr>
        <w:t>8</w:t>
      </w:r>
      <w:r w:rsidR="00217BA8">
        <w:rPr>
          <w:rFonts w:ascii="Times New Roman" w:hAnsi="Times New Roman" w:cs="Times New Roman"/>
          <w:sz w:val="24"/>
          <w:szCs w:val="24"/>
        </w:rPr>
        <w:t xml:space="preserve"> год</w:t>
      </w:r>
      <w:r w:rsidR="007C0EF4" w:rsidRPr="00F20889">
        <w:rPr>
          <w:rFonts w:ascii="Times New Roman" w:hAnsi="Times New Roman" w:cs="Times New Roman"/>
          <w:sz w:val="24"/>
          <w:szCs w:val="24"/>
        </w:rPr>
        <w:t>ы</w:t>
      </w:r>
      <w:r w:rsidR="00EE5D7B" w:rsidRPr="00F20889">
        <w:rPr>
          <w:rFonts w:ascii="Times New Roman" w:hAnsi="Times New Roman" w:cs="Times New Roman"/>
          <w:sz w:val="24"/>
          <w:szCs w:val="24"/>
        </w:rPr>
        <w:t>"</w:t>
      </w:r>
    </w:p>
    <w:p w14:paraId="4A0CA5FF" w14:textId="77777777" w:rsidR="00EE5D7B" w:rsidRPr="00F20889" w:rsidRDefault="007D66D4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E5D7B" w:rsidRPr="00F20889">
        <w:rPr>
          <w:rFonts w:ascii="Times New Roman" w:hAnsi="Times New Roman" w:cs="Times New Roman"/>
          <w:sz w:val="24"/>
          <w:szCs w:val="24"/>
        </w:rPr>
        <w:t xml:space="preserve"> (далее - Программа)</w:t>
      </w:r>
    </w:p>
    <w:p w14:paraId="624915EE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28DB33B0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Основания для    - Федеральный </w:t>
      </w:r>
      <w:hyperlink r:id="rId7" w:history="1">
        <w:r w:rsidRPr="00F2088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F20889">
        <w:rPr>
          <w:rFonts w:ascii="Times New Roman" w:hAnsi="Times New Roman" w:cs="Times New Roman"/>
          <w:sz w:val="24"/>
          <w:szCs w:val="24"/>
        </w:rPr>
        <w:t xml:space="preserve"> от 29 декабря 2006 года</w:t>
      </w:r>
    </w:p>
    <w:p w14:paraId="7C5AB3D0" w14:textId="34E0A0EE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разработки         </w:t>
      </w:r>
      <w:r w:rsidR="00D70710">
        <w:rPr>
          <w:rFonts w:ascii="Times New Roman" w:hAnsi="Times New Roman" w:cs="Times New Roman"/>
          <w:sz w:val="24"/>
          <w:szCs w:val="24"/>
        </w:rPr>
        <w:t xml:space="preserve">    </w:t>
      </w:r>
      <w:r w:rsidRPr="00F20889">
        <w:rPr>
          <w:rFonts w:ascii="Times New Roman" w:hAnsi="Times New Roman" w:cs="Times New Roman"/>
          <w:sz w:val="24"/>
          <w:szCs w:val="24"/>
        </w:rPr>
        <w:t>N 264-ФЗ "О развитии сельского хозяйства",</w:t>
      </w:r>
    </w:p>
    <w:p w14:paraId="2B4C451D" w14:textId="59DE805B" w:rsidR="00EE5D7B" w:rsidRPr="00F20889" w:rsidRDefault="00A363CE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  </w:t>
      </w:r>
    </w:p>
    <w:p w14:paraId="28042448" w14:textId="36FE2D73" w:rsidR="00E64BB3" w:rsidRDefault="000F1119" w:rsidP="00E64BB3">
      <w:pPr>
        <w:pStyle w:val="ConsPlusCell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64BB3">
        <w:rPr>
          <w:rFonts w:ascii="Times New Roman" w:hAnsi="Times New Roman" w:cs="Times New Roman"/>
          <w:color w:val="0000FF"/>
          <w:sz w:val="24"/>
          <w:szCs w:val="24"/>
        </w:rPr>
        <w:t xml:space="preserve">Бюджетный кодекс Российской Федерации. </w:t>
      </w:r>
    </w:p>
    <w:p w14:paraId="1454CED0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Программы          </w:t>
      </w:r>
    </w:p>
    <w:p w14:paraId="148EB5B7" w14:textId="77777777" w:rsidR="00D020DE" w:rsidRDefault="00D020DE" w:rsidP="00D7071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41DDF124" w14:textId="18597B86" w:rsidR="00D70710" w:rsidRPr="00F20889" w:rsidRDefault="00EE5D7B" w:rsidP="00D70710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Основной         </w:t>
      </w:r>
      <w:r w:rsidR="00D70710">
        <w:rPr>
          <w:rFonts w:ascii="Times New Roman" w:hAnsi="Times New Roman" w:cs="Times New Roman"/>
          <w:sz w:val="24"/>
          <w:szCs w:val="24"/>
        </w:rPr>
        <w:t xml:space="preserve">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- </w:t>
      </w:r>
      <w:r w:rsidR="00E64BB3">
        <w:rPr>
          <w:rFonts w:ascii="Times New Roman" w:hAnsi="Times New Roman" w:cs="Times New Roman"/>
          <w:sz w:val="24"/>
          <w:szCs w:val="24"/>
        </w:rPr>
        <w:t>Администрация</w:t>
      </w:r>
      <w:r w:rsidR="00D70710" w:rsidRPr="00F20889">
        <w:rPr>
          <w:rFonts w:ascii="Times New Roman" w:hAnsi="Times New Roman" w:cs="Times New Roman"/>
          <w:sz w:val="24"/>
          <w:szCs w:val="24"/>
        </w:rPr>
        <w:t xml:space="preserve"> </w:t>
      </w:r>
      <w:r w:rsidR="00143078">
        <w:rPr>
          <w:rFonts w:ascii="Times New Roman" w:hAnsi="Times New Roman" w:cs="Times New Roman"/>
          <w:sz w:val="24"/>
          <w:szCs w:val="24"/>
        </w:rPr>
        <w:t>Тере-Хольского кожууна</w:t>
      </w:r>
    </w:p>
    <w:p w14:paraId="7A78CCBD" w14:textId="77777777" w:rsidR="00D70710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разработчик        </w:t>
      </w:r>
      <w:r w:rsidR="00D020DE">
        <w:rPr>
          <w:rFonts w:ascii="Times New Roman" w:hAnsi="Times New Roman" w:cs="Times New Roman"/>
          <w:sz w:val="24"/>
          <w:szCs w:val="24"/>
        </w:rPr>
        <w:t xml:space="preserve">  и сельскохозяйственные предприятия всех форм собственности кожууна</w:t>
      </w:r>
    </w:p>
    <w:p w14:paraId="075366A0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>Программы</w:t>
      </w:r>
    </w:p>
    <w:p w14:paraId="2594B442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54D4214A" w14:textId="08C7684A" w:rsidR="00EE5D7B" w:rsidRPr="004036E4" w:rsidRDefault="00EE5D7B" w:rsidP="00EE5D7B">
      <w:pPr>
        <w:pStyle w:val="ConsPlusCell"/>
        <w:rPr>
          <w:rFonts w:ascii="Times New Roman" w:hAnsi="Times New Roman" w:cs="Times New Roman"/>
          <w:i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Перечень         </w:t>
      </w:r>
      <w:r w:rsidR="004036E4">
        <w:rPr>
          <w:rFonts w:ascii="Times New Roman" w:hAnsi="Times New Roman" w:cs="Times New Roman"/>
          <w:sz w:val="24"/>
          <w:szCs w:val="24"/>
        </w:rPr>
        <w:t xml:space="preserve">   </w:t>
      </w:r>
      <w:r w:rsidR="00D70710">
        <w:rPr>
          <w:rFonts w:ascii="Times New Roman" w:hAnsi="Times New Roman" w:cs="Times New Roman"/>
          <w:sz w:val="24"/>
          <w:szCs w:val="24"/>
        </w:rPr>
        <w:t xml:space="preserve">  </w:t>
      </w:r>
      <w:r w:rsidRPr="00F20889">
        <w:rPr>
          <w:rFonts w:ascii="Times New Roman" w:hAnsi="Times New Roman" w:cs="Times New Roman"/>
          <w:sz w:val="24"/>
          <w:szCs w:val="24"/>
        </w:rPr>
        <w:t xml:space="preserve">- </w:t>
      </w:r>
      <w:r w:rsidR="00D70710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559" w:history="1">
        <w:r w:rsidRPr="00F20889">
          <w:rPr>
            <w:rFonts w:ascii="Times New Roman" w:hAnsi="Times New Roman" w:cs="Times New Roman"/>
            <w:color w:val="0000FF"/>
            <w:sz w:val="24"/>
            <w:szCs w:val="24"/>
          </w:rPr>
          <w:t>подпрограмма</w:t>
        </w:r>
      </w:hyperlink>
      <w:r w:rsidR="00AA6D8B">
        <w:t xml:space="preserve"> </w:t>
      </w:r>
      <w:r w:rsidR="00A36563">
        <w:rPr>
          <w:rFonts w:ascii="Times New Roman" w:hAnsi="Times New Roman" w:cs="Times New Roman"/>
          <w:sz w:val="24"/>
          <w:szCs w:val="24"/>
        </w:rPr>
        <w:t xml:space="preserve"> "Развитие отраслей АПК в Тере-Хольском</w:t>
      </w:r>
      <w:r w:rsidR="00403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E0180" w14:textId="440BF0ED" w:rsidR="009C3FD6" w:rsidRDefault="004036E4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         кожууне</w:t>
      </w:r>
      <w:r w:rsidRPr="00F20889">
        <w:rPr>
          <w:rFonts w:ascii="Times New Roman" w:hAnsi="Times New Roman" w:cs="Times New Roman"/>
          <w:sz w:val="24"/>
          <w:szCs w:val="24"/>
        </w:rPr>
        <w:t>"</w:t>
      </w:r>
      <w:r w:rsidR="009C3FD6">
        <w:rPr>
          <w:rFonts w:ascii="Times New Roman" w:hAnsi="Times New Roman" w:cs="Times New Roman"/>
          <w:sz w:val="24"/>
          <w:szCs w:val="24"/>
        </w:rPr>
        <w:t xml:space="preserve">. Общий объем финансирования подпрограммы – </w:t>
      </w:r>
      <w:r w:rsidR="00AF5772">
        <w:rPr>
          <w:rFonts w:ascii="Times New Roman" w:hAnsi="Times New Roman" w:cs="Times New Roman"/>
          <w:sz w:val="24"/>
          <w:szCs w:val="24"/>
        </w:rPr>
        <w:t>14</w:t>
      </w:r>
      <w:r w:rsidR="00E64BB3">
        <w:rPr>
          <w:rFonts w:ascii="Times New Roman" w:hAnsi="Times New Roman" w:cs="Times New Roman"/>
          <w:sz w:val="24"/>
          <w:szCs w:val="24"/>
        </w:rPr>
        <w:t>00</w:t>
      </w:r>
      <w:r w:rsidR="009C3FD6">
        <w:rPr>
          <w:rFonts w:ascii="Times New Roman" w:hAnsi="Times New Roman" w:cs="Times New Roman"/>
          <w:sz w:val="24"/>
          <w:szCs w:val="24"/>
        </w:rPr>
        <w:t>,0</w:t>
      </w:r>
      <w:r w:rsidR="009C3FD6" w:rsidRPr="009C3FD6">
        <w:rPr>
          <w:rFonts w:ascii="Times New Roman" w:hAnsi="Times New Roman" w:cs="Times New Roman"/>
          <w:sz w:val="24"/>
          <w:szCs w:val="24"/>
        </w:rPr>
        <w:t xml:space="preserve"> </w:t>
      </w:r>
      <w:r w:rsidR="009C3FD6">
        <w:rPr>
          <w:rFonts w:ascii="Times New Roman" w:hAnsi="Times New Roman" w:cs="Times New Roman"/>
          <w:sz w:val="24"/>
          <w:szCs w:val="24"/>
        </w:rPr>
        <w:t xml:space="preserve">тыс.  </w:t>
      </w:r>
    </w:p>
    <w:p w14:paraId="595C81BC" w14:textId="77777777" w:rsidR="00EE5D7B" w:rsidRPr="00F20889" w:rsidRDefault="009C3FD6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рублей</w:t>
      </w:r>
      <w:r w:rsidR="004036E4" w:rsidRPr="00F20889">
        <w:rPr>
          <w:rFonts w:ascii="Times New Roman" w:hAnsi="Times New Roman" w:cs="Times New Roman"/>
          <w:sz w:val="24"/>
          <w:szCs w:val="24"/>
        </w:rPr>
        <w:t>;</w:t>
      </w:r>
    </w:p>
    <w:p w14:paraId="47591DBE" w14:textId="7C6166AB" w:rsidR="009C3FD6" w:rsidRDefault="000F1119" w:rsidP="00E64BB3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40D6EB26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>Цели Программы   - обеспечение устойчивого функционирования и развития</w:t>
      </w:r>
    </w:p>
    <w:p w14:paraId="1007E494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>агропромышленного комплекса;</w:t>
      </w:r>
    </w:p>
    <w:p w14:paraId="19D8B817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повышение конкурентоспособности производимой</w:t>
      </w:r>
    </w:p>
    <w:p w14:paraId="2A1B1848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сельскохозяйственной продукции на основе финансовой</w:t>
      </w:r>
    </w:p>
    <w:p w14:paraId="6C7F5865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 устойчивости и модернизации сельского хозяйства,</w:t>
      </w:r>
    </w:p>
    <w:p w14:paraId="6C6F1D84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ускоренного развития приоритетных </w:t>
      </w:r>
      <w:proofErr w:type="spellStart"/>
      <w:r w:rsidRPr="00F20889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</w:p>
    <w:p w14:paraId="7DCC307C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сельского хозяйства;</w:t>
      </w:r>
    </w:p>
    <w:p w14:paraId="1D6CF5AB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>воспроизводство и повышение эффективности</w:t>
      </w:r>
    </w:p>
    <w:p w14:paraId="781954E5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20889">
        <w:rPr>
          <w:rFonts w:ascii="Times New Roman" w:hAnsi="Times New Roman" w:cs="Times New Roman"/>
          <w:sz w:val="24"/>
          <w:szCs w:val="24"/>
        </w:rPr>
        <w:t>использования в сельском хозяйстве земельных</w:t>
      </w:r>
    </w:p>
    <w:p w14:paraId="7EDAC2BC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и других ресурсов;</w:t>
      </w:r>
    </w:p>
    <w:p w14:paraId="296D95B8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 улучшение продовольственного обеспечения населения;</w:t>
      </w:r>
    </w:p>
    <w:p w14:paraId="6C156B37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>создание социально-экономических условий</w:t>
      </w:r>
    </w:p>
    <w:p w14:paraId="0CBEFFBD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 для повышения уровня жизни сельского населения</w:t>
      </w:r>
    </w:p>
    <w:p w14:paraId="1665B8B9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576C5A7C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Задачи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0889">
        <w:rPr>
          <w:rFonts w:ascii="Times New Roman" w:hAnsi="Times New Roman" w:cs="Times New Roman"/>
          <w:sz w:val="24"/>
          <w:szCs w:val="24"/>
        </w:rPr>
        <w:t>- стимулирование роста основных видов</w:t>
      </w:r>
      <w:r w:rsidR="00497FDC" w:rsidRPr="00497FDC">
        <w:rPr>
          <w:rFonts w:ascii="Times New Roman" w:hAnsi="Times New Roman" w:cs="Times New Roman"/>
          <w:sz w:val="24"/>
          <w:szCs w:val="24"/>
        </w:rPr>
        <w:t xml:space="preserve"> </w:t>
      </w:r>
      <w:r w:rsidR="00497FDC" w:rsidRPr="00F20889">
        <w:rPr>
          <w:rFonts w:ascii="Times New Roman" w:hAnsi="Times New Roman" w:cs="Times New Roman"/>
          <w:sz w:val="24"/>
          <w:szCs w:val="24"/>
        </w:rPr>
        <w:t>сельскохозяйственной</w:t>
      </w:r>
    </w:p>
    <w:p w14:paraId="72D8399C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Программы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продукции;</w:t>
      </w:r>
    </w:p>
    <w:p w14:paraId="6C270B75" w14:textId="77777777" w:rsidR="00EE5D7B" w:rsidRPr="00F20889" w:rsidRDefault="00EE5D7B" w:rsidP="00D3458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поддержка развития приоритетных </w:t>
      </w:r>
      <w:proofErr w:type="spellStart"/>
      <w:r w:rsidRPr="00F20889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F20889">
        <w:rPr>
          <w:rFonts w:ascii="Times New Roman" w:hAnsi="Times New Roman" w:cs="Times New Roman"/>
          <w:sz w:val="24"/>
          <w:szCs w:val="24"/>
        </w:rPr>
        <w:t xml:space="preserve"> сельского хозяйства;</w:t>
      </w:r>
    </w:p>
    <w:p w14:paraId="30EF7606" w14:textId="77777777" w:rsidR="00497FDC" w:rsidRDefault="00EE5D7B" w:rsidP="00D3458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поддержка развития перерабатывающих производств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6D8F9B05" w14:textId="77777777" w:rsidR="00EE5D7B" w:rsidRPr="00F20889" w:rsidRDefault="00497FDC" w:rsidP="00D34585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E5D7B" w:rsidRPr="00F20889">
        <w:rPr>
          <w:rFonts w:ascii="Times New Roman" w:hAnsi="Times New Roman" w:cs="Times New Roman"/>
          <w:sz w:val="24"/>
          <w:szCs w:val="24"/>
        </w:rPr>
        <w:t>агропромышленного комплекса и инфраструктуры</w:t>
      </w:r>
    </w:p>
    <w:p w14:paraId="393AFCA9" w14:textId="77777777" w:rsidR="00EE5D7B" w:rsidRPr="00F20889" w:rsidRDefault="00EE5D7B" w:rsidP="00D3458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    агропродовольственного рынка;</w:t>
      </w:r>
    </w:p>
    <w:p w14:paraId="26FBC453" w14:textId="77777777" w:rsidR="00EE5D7B" w:rsidRPr="00F20889" w:rsidRDefault="00EE5D7B" w:rsidP="00D3458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>повышение эффективности регулирования внутренних</w:t>
      </w:r>
    </w:p>
    <w:p w14:paraId="23A77155" w14:textId="77777777" w:rsidR="00EE5D7B" w:rsidRPr="00F20889" w:rsidRDefault="00497FDC" w:rsidP="00D34585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E5D7B" w:rsidRPr="00F20889">
        <w:rPr>
          <w:rFonts w:ascii="Times New Roman" w:hAnsi="Times New Roman" w:cs="Times New Roman"/>
          <w:sz w:val="24"/>
          <w:szCs w:val="24"/>
        </w:rPr>
        <w:t>рынков сельскохозяйственной продукции, сырья и продовольствия;</w:t>
      </w:r>
    </w:p>
    <w:p w14:paraId="69B380CD" w14:textId="77777777" w:rsidR="00EE5D7B" w:rsidRPr="00F20889" w:rsidRDefault="00EE5D7B" w:rsidP="00D3458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  поддержка малых форм хозяйствования;</w:t>
      </w:r>
    </w:p>
    <w:p w14:paraId="266117C9" w14:textId="77777777" w:rsidR="00EE5D7B" w:rsidRPr="00F20889" w:rsidRDefault="00EE5D7B" w:rsidP="00D3458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   обеспечение функций управления в сфере реализации</w:t>
      </w:r>
    </w:p>
    <w:p w14:paraId="75DA2F4A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Программы, совершенствование системы информационного</w:t>
      </w:r>
    </w:p>
    <w:p w14:paraId="4E552FB4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    обеспечения агропромышленного комплекса;</w:t>
      </w:r>
    </w:p>
    <w:p w14:paraId="3513F61E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повышение финансовой устойчивости </w:t>
      </w:r>
      <w:proofErr w:type="spellStart"/>
      <w:r w:rsidRPr="00F20889">
        <w:rPr>
          <w:rFonts w:ascii="Times New Roman" w:hAnsi="Times New Roman" w:cs="Times New Roman"/>
          <w:sz w:val="24"/>
          <w:szCs w:val="24"/>
        </w:rPr>
        <w:t>сельхоз</w:t>
      </w:r>
      <w:r w:rsidR="00497FDC">
        <w:rPr>
          <w:rFonts w:ascii="Times New Roman" w:hAnsi="Times New Roman" w:cs="Times New Roman"/>
          <w:sz w:val="24"/>
          <w:szCs w:val="24"/>
        </w:rPr>
        <w:t>товар</w:t>
      </w:r>
      <w:r w:rsidRPr="00F20889">
        <w:rPr>
          <w:rFonts w:ascii="Times New Roman" w:hAnsi="Times New Roman" w:cs="Times New Roman"/>
          <w:sz w:val="24"/>
          <w:szCs w:val="24"/>
        </w:rPr>
        <w:t>оизводителей</w:t>
      </w:r>
      <w:proofErr w:type="spellEnd"/>
      <w:r w:rsidRPr="00F20889">
        <w:rPr>
          <w:rFonts w:ascii="Times New Roman" w:hAnsi="Times New Roman" w:cs="Times New Roman"/>
          <w:sz w:val="24"/>
          <w:szCs w:val="24"/>
        </w:rPr>
        <w:t>;</w:t>
      </w:r>
    </w:p>
    <w:p w14:paraId="59D59BB0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  стимулирование эффективного использования земель</w:t>
      </w:r>
    </w:p>
    <w:p w14:paraId="72C29104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сельскохозяйственного назначения;</w:t>
      </w:r>
    </w:p>
    <w:p w14:paraId="2D423DBE" w14:textId="77777777" w:rsidR="00497FDC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 осуществление противоэпизоотических мероприятий в отношении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1475C17" w14:textId="77777777" w:rsidR="00EE5D7B" w:rsidRPr="00F20889" w:rsidRDefault="00497FDC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E5D7B" w:rsidRPr="00F20889">
        <w:rPr>
          <w:rFonts w:ascii="Times New Roman" w:hAnsi="Times New Roman" w:cs="Times New Roman"/>
          <w:sz w:val="24"/>
          <w:szCs w:val="24"/>
        </w:rPr>
        <w:t>карантинных и особо опасных болезней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D7B" w:rsidRPr="00F20889">
        <w:rPr>
          <w:rFonts w:ascii="Times New Roman" w:hAnsi="Times New Roman" w:cs="Times New Roman"/>
          <w:sz w:val="24"/>
          <w:szCs w:val="24"/>
        </w:rPr>
        <w:t>животных;</w:t>
      </w:r>
    </w:p>
    <w:p w14:paraId="09A4D5CB" w14:textId="77777777" w:rsidR="00497FDC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обеспечение функций управления в сфере агропромышленного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AA94C1" w14:textId="77777777" w:rsidR="00497FDC" w:rsidRDefault="00497FDC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E5D7B" w:rsidRPr="00F20889">
        <w:rPr>
          <w:rFonts w:ascii="Times New Roman" w:hAnsi="Times New Roman" w:cs="Times New Roman"/>
          <w:sz w:val="24"/>
          <w:szCs w:val="24"/>
        </w:rPr>
        <w:t xml:space="preserve">комплекса, совершенствование системы информационного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1978F2" w14:textId="77777777" w:rsidR="00EE5D7B" w:rsidRPr="00F20889" w:rsidRDefault="00497FDC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E5D7B" w:rsidRPr="00F20889">
        <w:rPr>
          <w:rFonts w:ascii="Times New Roman" w:hAnsi="Times New Roman" w:cs="Times New Roman"/>
          <w:sz w:val="24"/>
          <w:szCs w:val="24"/>
        </w:rPr>
        <w:t>обеспечения в сфере сельского хозяйства;</w:t>
      </w:r>
    </w:p>
    <w:p w14:paraId="7641A4AB" w14:textId="77777777" w:rsidR="00497FDC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стимулирование инвестиционной деятельности и инновационного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F571C45" w14:textId="77777777" w:rsidR="00EE5D7B" w:rsidRPr="00F20889" w:rsidRDefault="00497FDC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E5D7B" w:rsidRPr="00F20889">
        <w:rPr>
          <w:rFonts w:ascii="Times New Roman" w:hAnsi="Times New Roman" w:cs="Times New Roman"/>
          <w:sz w:val="24"/>
          <w:szCs w:val="24"/>
        </w:rPr>
        <w:t>развития агропромышленного комплекса</w:t>
      </w:r>
    </w:p>
    <w:p w14:paraId="5BE46F7C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6595E1E1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Целевые   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0889">
        <w:rPr>
          <w:rFonts w:ascii="Times New Roman" w:hAnsi="Times New Roman" w:cs="Times New Roman"/>
          <w:sz w:val="24"/>
          <w:szCs w:val="24"/>
        </w:rPr>
        <w:t>- индекс производства продукции сельского хозяйства</w:t>
      </w:r>
    </w:p>
    <w:p w14:paraId="42075BEA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индикаторы и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в хозяйствах всех категорий (в сопоставимых ценах);</w:t>
      </w:r>
    </w:p>
    <w:p w14:paraId="2F5DFE6B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показатели       </w:t>
      </w:r>
      <w:r w:rsidR="00497FD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индекс производства продукции растениеводства</w:t>
      </w:r>
    </w:p>
    <w:p w14:paraId="43F6239D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Программы        </w:t>
      </w:r>
      <w:r w:rsidR="00D1554A">
        <w:rPr>
          <w:rFonts w:ascii="Times New Roman" w:hAnsi="Times New Roman" w:cs="Times New Roman"/>
          <w:sz w:val="24"/>
          <w:szCs w:val="24"/>
        </w:rPr>
        <w:t xml:space="preserve">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 (в сопоставимых ценах);</w:t>
      </w:r>
    </w:p>
    <w:p w14:paraId="54C12895" w14:textId="77777777" w:rsidR="00D1554A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A244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889">
        <w:rPr>
          <w:rFonts w:ascii="Times New Roman" w:hAnsi="Times New Roman" w:cs="Times New Roman"/>
          <w:sz w:val="24"/>
          <w:szCs w:val="24"/>
        </w:rPr>
        <w:t>индекс производства продукции животноводства</w:t>
      </w:r>
    </w:p>
    <w:p w14:paraId="113EC136" w14:textId="77777777" w:rsidR="00EE5D7B" w:rsidRPr="00F20889" w:rsidRDefault="00D1554A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244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D7B" w:rsidRPr="00F20889">
        <w:rPr>
          <w:rFonts w:ascii="Times New Roman" w:hAnsi="Times New Roman" w:cs="Times New Roman"/>
          <w:sz w:val="24"/>
          <w:szCs w:val="24"/>
        </w:rPr>
        <w:t>(в сопоставимых ценах);</w:t>
      </w:r>
    </w:p>
    <w:p w14:paraId="2F86E95E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1554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A244F">
        <w:rPr>
          <w:rFonts w:ascii="Times New Roman" w:hAnsi="Times New Roman" w:cs="Times New Roman"/>
          <w:sz w:val="24"/>
          <w:szCs w:val="24"/>
        </w:rPr>
        <w:t xml:space="preserve"> </w:t>
      </w:r>
      <w:r w:rsidRPr="00F20889">
        <w:rPr>
          <w:rFonts w:ascii="Times New Roman" w:hAnsi="Times New Roman" w:cs="Times New Roman"/>
          <w:sz w:val="24"/>
          <w:szCs w:val="24"/>
        </w:rPr>
        <w:t xml:space="preserve">  индекс производительности труда в хозяйствах всех категорий;</w:t>
      </w:r>
    </w:p>
    <w:p w14:paraId="65B39031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1554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A244F">
        <w:rPr>
          <w:rFonts w:ascii="Times New Roman" w:hAnsi="Times New Roman" w:cs="Times New Roman"/>
          <w:sz w:val="24"/>
          <w:szCs w:val="24"/>
        </w:rPr>
        <w:t xml:space="preserve">     </w:t>
      </w:r>
      <w:r w:rsidRPr="00F20889">
        <w:rPr>
          <w:rFonts w:ascii="Times New Roman" w:hAnsi="Times New Roman" w:cs="Times New Roman"/>
          <w:sz w:val="24"/>
          <w:szCs w:val="24"/>
        </w:rPr>
        <w:t>рентабельность сельскохозяйственных организаций;</w:t>
      </w:r>
    </w:p>
    <w:p w14:paraId="34AF87DC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554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A244F">
        <w:rPr>
          <w:rFonts w:ascii="Times New Roman" w:hAnsi="Times New Roman" w:cs="Times New Roman"/>
          <w:sz w:val="24"/>
          <w:szCs w:val="24"/>
        </w:rPr>
        <w:t xml:space="preserve">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среднемесячная номинальная заработная плата</w:t>
      </w:r>
    </w:p>
    <w:p w14:paraId="4CFBD784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1554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A244F">
        <w:rPr>
          <w:rFonts w:ascii="Times New Roman" w:hAnsi="Times New Roman" w:cs="Times New Roman"/>
          <w:sz w:val="24"/>
          <w:szCs w:val="24"/>
        </w:rPr>
        <w:t xml:space="preserve">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 в сельском хозяйстве (по сельскохозяйственным</w:t>
      </w:r>
    </w:p>
    <w:p w14:paraId="7487BF90" w14:textId="77777777" w:rsidR="00D1554A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</w:t>
      </w:r>
      <w:r w:rsidR="00D1554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A244F">
        <w:rPr>
          <w:rFonts w:ascii="Times New Roman" w:hAnsi="Times New Roman" w:cs="Times New Roman"/>
          <w:sz w:val="24"/>
          <w:szCs w:val="24"/>
        </w:rPr>
        <w:t xml:space="preserve">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  организациям, не относящимся к субъектам малого</w:t>
      </w:r>
      <w:r w:rsidR="00D1554A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6CCE4A3" w14:textId="77777777" w:rsidR="00EE5D7B" w:rsidRPr="00F20889" w:rsidRDefault="002A244F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1554A">
        <w:rPr>
          <w:rFonts w:ascii="Times New Roman" w:hAnsi="Times New Roman" w:cs="Times New Roman"/>
          <w:sz w:val="24"/>
          <w:szCs w:val="24"/>
        </w:rPr>
        <w:t xml:space="preserve">    предп</w:t>
      </w:r>
      <w:r w:rsidR="00EE5D7B" w:rsidRPr="00F20889">
        <w:rPr>
          <w:rFonts w:ascii="Times New Roman" w:hAnsi="Times New Roman" w:cs="Times New Roman"/>
          <w:sz w:val="24"/>
          <w:szCs w:val="24"/>
        </w:rPr>
        <w:t>ринимательства)</w:t>
      </w:r>
    </w:p>
    <w:p w14:paraId="4D6BF54A" w14:textId="3622603E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Объемы и        </w:t>
      </w:r>
      <w:r w:rsidR="000F1119" w:rsidRPr="00F20889">
        <w:rPr>
          <w:rFonts w:ascii="Times New Roman" w:hAnsi="Times New Roman" w:cs="Times New Roman"/>
          <w:sz w:val="24"/>
          <w:szCs w:val="24"/>
        </w:rPr>
        <w:t xml:space="preserve">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</w:t>
      </w:r>
      <w:r w:rsidR="00D1554A">
        <w:rPr>
          <w:rFonts w:ascii="Times New Roman" w:hAnsi="Times New Roman" w:cs="Times New Roman"/>
          <w:sz w:val="24"/>
          <w:szCs w:val="24"/>
        </w:rPr>
        <w:t xml:space="preserve">     </w:t>
      </w:r>
      <w:r w:rsidRPr="00F20889">
        <w:rPr>
          <w:rFonts w:ascii="Times New Roman" w:hAnsi="Times New Roman" w:cs="Times New Roman"/>
          <w:sz w:val="24"/>
          <w:szCs w:val="24"/>
        </w:rPr>
        <w:t>- общий объем финансирования Программы</w:t>
      </w:r>
      <w:r w:rsidR="00D1554A" w:rsidRPr="00D1554A">
        <w:rPr>
          <w:rFonts w:ascii="Times New Roman" w:hAnsi="Times New Roman" w:cs="Times New Roman"/>
          <w:sz w:val="24"/>
          <w:szCs w:val="24"/>
        </w:rPr>
        <w:t xml:space="preserve"> </w:t>
      </w:r>
      <w:r w:rsidR="00283F25">
        <w:rPr>
          <w:rFonts w:ascii="Times New Roman" w:hAnsi="Times New Roman" w:cs="Times New Roman"/>
          <w:sz w:val="24"/>
          <w:szCs w:val="24"/>
        </w:rPr>
        <w:t xml:space="preserve">на </w:t>
      </w:r>
      <w:r w:rsidR="002B14D7">
        <w:rPr>
          <w:rFonts w:ascii="Times New Roman" w:hAnsi="Times New Roman" w:cs="Times New Roman"/>
          <w:sz w:val="24"/>
          <w:szCs w:val="24"/>
        </w:rPr>
        <w:t>202</w:t>
      </w:r>
      <w:r w:rsidR="00E32954">
        <w:rPr>
          <w:rFonts w:ascii="Times New Roman" w:hAnsi="Times New Roman" w:cs="Times New Roman"/>
          <w:sz w:val="24"/>
          <w:szCs w:val="24"/>
        </w:rPr>
        <w:t>6</w:t>
      </w:r>
      <w:r w:rsidR="00C86BEE">
        <w:rPr>
          <w:rFonts w:ascii="Times New Roman" w:hAnsi="Times New Roman" w:cs="Times New Roman"/>
          <w:sz w:val="24"/>
          <w:szCs w:val="24"/>
        </w:rPr>
        <w:t>-202</w:t>
      </w:r>
      <w:r w:rsidR="00E32954">
        <w:rPr>
          <w:rFonts w:ascii="Times New Roman" w:hAnsi="Times New Roman" w:cs="Times New Roman"/>
          <w:sz w:val="24"/>
          <w:szCs w:val="24"/>
        </w:rPr>
        <w:t>8</w:t>
      </w:r>
      <w:r w:rsidR="00283F25">
        <w:rPr>
          <w:rFonts w:ascii="Times New Roman" w:hAnsi="Times New Roman" w:cs="Times New Roman"/>
          <w:sz w:val="24"/>
          <w:szCs w:val="24"/>
        </w:rPr>
        <w:t xml:space="preserve"> год</w:t>
      </w:r>
      <w:r w:rsidR="00D155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DFAF0" w14:textId="12071491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источники        </w:t>
      </w:r>
      <w:r w:rsidR="00D1554A">
        <w:rPr>
          <w:rFonts w:ascii="Times New Roman" w:hAnsi="Times New Roman" w:cs="Times New Roman"/>
          <w:sz w:val="24"/>
          <w:szCs w:val="24"/>
        </w:rPr>
        <w:t xml:space="preserve">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</w:t>
      </w:r>
      <w:r w:rsidR="00D1554A">
        <w:rPr>
          <w:rFonts w:ascii="Times New Roman" w:hAnsi="Times New Roman" w:cs="Times New Roman"/>
          <w:sz w:val="24"/>
          <w:szCs w:val="24"/>
        </w:rPr>
        <w:t xml:space="preserve">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0C4243">
        <w:rPr>
          <w:rFonts w:ascii="Times New Roman" w:hAnsi="Times New Roman" w:cs="Times New Roman"/>
          <w:sz w:val="24"/>
          <w:szCs w:val="24"/>
        </w:rPr>
        <w:t>9</w:t>
      </w:r>
      <w:r w:rsidR="00AF5772">
        <w:rPr>
          <w:rFonts w:ascii="Times New Roman" w:hAnsi="Times New Roman" w:cs="Times New Roman"/>
          <w:sz w:val="24"/>
          <w:szCs w:val="24"/>
        </w:rPr>
        <w:t>00</w:t>
      </w:r>
      <w:r w:rsidR="00ED7F00">
        <w:rPr>
          <w:rFonts w:ascii="Times New Roman" w:hAnsi="Times New Roman" w:cs="Times New Roman"/>
          <w:sz w:val="24"/>
          <w:szCs w:val="24"/>
        </w:rPr>
        <w:t>,0</w:t>
      </w:r>
      <w:r w:rsidRPr="00060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889">
        <w:rPr>
          <w:rFonts w:ascii="Times New Roman" w:hAnsi="Times New Roman" w:cs="Times New Roman"/>
          <w:sz w:val="24"/>
          <w:szCs w:val="24"/>
        </w:rPr>
        <w:t>тыс. рублей,</w:t>
      </w:r>
    </w:p>
    <w:p w14:paraId="4A80A7F9" w14:textId="1AE8F00B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финансирования     </w:t>
      </w:r>
      <w:r w:rsidR="00D1554A">
        <w:rPr>
          <w:rFonts w:ascii="Times New Roman" w:hAnsi="Times New Roman" w:cs="Times New Roman"/>
          <w:sz w:val="24"/>
          <w:szCs w:val="24"/>
        </w:rPr>
        <w:t xml:space="preserve">  </w:t>
      </w:r>
      <w:r w:rsidRPr="00F20889">
        <w:rPr>
          <w:rFonts w:ascii="Times New Roman" w:hAnsi="Times New Roman" w:cs="Times New Roman"/>
          <w:sz w:val="24"/>
          <w:szCs w:val="24"/>
        </w:rPr>
        <w:t xml:space="preserve">в том числе за счет местного бюджета </w:t>
      </w:r>
      <w:r w:rsidR="00283F25">
        <w:rPr>
          <w:rFonts w:ascii="Times New Roman" w:hAnsi="Times New Roman" w:cs="Times New Roman"/>
          <w:sz w:val="24"/>
          <w:szCs w:val="24"/>
        </w:rPr>
        <w:t>–</w:t>
      </w:r>
      <w:r w:rsidRPr="00F20889">
        <w:rPr>
          <w:rFonts w:ascii="Times New Roman" w:hAnsi="Times New Roman" w:cs="Times New Roman"/>
          <w:sz w:val="24"/>
          <w:szCs w:val="24"/>
        </w:rPr>
        <w:t xml:space="preserve"> </w:t>
      </w:r>
      <w:r w:rsidR="000C4243">
        <w:rPr>
          <w:rFonts w:ascii="Times New Roman" w:hAnsi="Times New Roman" w:cs="Times New Roman"/>
          <w:sz w:val="24"/>
          <w:szCs w:val="24"/>
        </w:rPr>
        <w:t>9</w:t>
      </w:r>
      <w:r w:rsidR="00AF5772">
        <w:rPr>
          <w:rFonts w:ascii="Times New Roman" w:hAnsi="Times New Roman" w:cs="Times New Roman"/>
          <w:sz w:val="24"/>
          <w:szCs w:val="24"/>
        </w:rPr>
        <w:t>00</w:t>
      </w:r>
      <w:r w:rsidR="009949C9">
        <w:rPr>
          <w:rFonts w:ascii="Times New Roman" w:hAnsi="Times New Roman" w:cs="Times New Roman"/>
          <w:sz w:val="24"/>
          <w:szCs w:val="24"/>
        </w:rPr>
        <w:t>,0</w:t>
      </w:r>
      <w:r w:rsidRPr="00F20889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14:paraId="44B8CCAE" w14:textId="77777777" w:rsidR="00D1554A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1554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0910528" w14:textId="77777777" w:rsidR="0071401C" w:rsidRDefault="0071401C" w:rsidP="00D1554A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p w14:paraId="567F901E" w14:textId="77777777" w:rsidR="00EE5D7B" w:rsidRPr="00F20889" w:rsidRDefault="00EE5D7B" w:rsidP="00D1554A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>Объем ресурсного обеспечения реализации Программы</w:t>
      </w:r>
    </w:p>
    <w:p w14:paraId="76C8BEC4" w14:textId="77777777" w:rsidR="00EE5D7B" w:rsidRPr="00F20889" w:rsidRDefault="00EE5D7B" w:rsidP="00D1554A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>по годам составит: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2694"/>
        <w:gridCol w:w="3367"/>
      </w:tblGrid>
      <w:tr w:rsidR="00410036" w:rsidRPr="007D78C4" w14:paraId="07C3CB67" w14:textId="77777777" w:rsidTr="009642C6">
        <w:trPr>
          <w:trHeight w:val="323"/>
        </w:trPr>
        <w:tc>
          <w:tcPr>
            <w:tcW w:w="3509" w:type="dxa"/>
            <w:vMerge w:val="restart"/>
          </w:tcPr>
          <w:p w14:paraId="0E4B51C7" w14:textId="77777777" w:rsidR="00410036" w:rsidRPr="007D78C4" w:rsidRDefault="00410036" w:rsidP="007D78C4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C4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694" w:type="dxa"/>
            <w:vMerge w:val="restart"/>
          </w:tcPr>
          <w:p w14:paraId="7A8CFA68" w14:textId="77777777" w:rsidR="00410036" w:rsidRPr="007D78C4" w:rsidRDefault="00410036" w:rsidP="007D78C4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C4">
              <w:rPr>
                <w:rFonts w:ascii="Times New Roman" w:hAnsi="Times New Roman" w:cs="Times New Roman"/>
                <w:sz w:val="24"/>
                <w:szCs w:val="24"/>
              </w:rPr>
              <w:t>Всего тыс. рублей</w:t>
            </w:r>
          </w:p>
        </w:tc>
        <w:tc>
          <w:tcPr>
            <w:tcW w:w="3367" w:type="dxa"/>
          </w:tcPr>
          <w:p w14:paraId="0D6F740D" w14:textId="77777777" w:rsidR="00410036" w:rsidRPr="007D78C4" w:rsidRDefault="00410036" w:rsidP="007D78C4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C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60807" w:rsidRPr="007D78C4" w14:paraId="4F773D1C" w14:textId="77777777" w:rsidTr="009642C6">
        <w:trPr>
          <w:trHeight w:val="502"/>
        </w:trPr>
        <w:tc>
          <w:tcPr>
            <w:tcW w:w="3509" w:type="dxa"/>
            <w:vMerge/>
          </w:tcPr>
          <w:p w14:paraId="7D5ED620" w14:textId="77777777" w:rsidR="00060807" w:rsidRPr="007D78C4" w:rsidRDefault="00060807" w:rsidP="007D78C4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3A49942B" w14:textId="77777777" w:rsidR="00060807" w:rsidRPr="007D78C4" w:rsidRDefault="00060807" w:rsidP="007D78C4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33C609EB" w14:textId="77777777" w:rsidR="00060807" w:rsidRPr="007D78C4" w:rsidRDefault="00060807" w:rsidP="007D78C4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C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060807" w:rsidRPr="007D78C4" w14:paraId="49B7962C" w14:textId="77777777" w:rsidTr="009642C6">
        <w:tc>
          <w:tcPr>
            <w:tcW w:w="3509" w:type="dxa"/>
          </w:tcPr>
          <w:p w14:paraId="2C70329D" w14:textId="14FA93F8" w:rsidR="00060807" w:rsidRPr="007D78C4" w:rsidRDefault="00FA014D" w:rsidP="007D78C4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B1F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675289E6" w14:textId="45D682B7" w:rsidR="00060807" w:rsidRPr="007D78C4" w:rsidRDefault="003B1F49" w:rsidP="007D78C4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F5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4B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367" w:type="dxa"/>
          </w:tcPr>
          <w:p w14:paraId="648126BA" w14:textId="0FA51086" w:rsidR="00060807" w:rsidRPr="007D78C4" w:rsidRDefault="003B1F49" w:rsidP="007D78C4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F5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4B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B6FE2" w:rsidRPr="007D78C4" w14:paraId="3A0AD61D" w14:textId="77777777" w:rsidTr="009642C6">
        <w:tc>
          <w:tcPr>
            <w:tcW w:w="3509" w:type="dxa"/>
          </w:tcPr>
          <w:p w14:paraId="2308DF57" w14:textId="7140D4C0" w:rsidR="00CB6FE2" w:rsidRPr="007D78C4" w:rsidRDefault="00CB6FE2" w:rsidP="007D78C4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B1F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266CDFC7" w14:textId="56E0F23D" w:rsidR="00CB6FE2" w:rsidRPr="007D78C4" w:rsidRDefault="003B1F49" w:rsidP="007D78C4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F5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4B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367" w:type="dxa"/>
          </w:tcPr>
          <w:p w14:paraId="39D1A099" w14:textId="1E1C6FC4" w:rsidR="00CB6FE2" w:rsidRPr="007D78C4" w:rsidRDefault="003B1F49" w:rsidP="00CB6FE2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F5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4B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B6FE2" w:rsidRPr="007D78C4" w14:paraId="2EB55BA2" w14:textId="77777777" w:rsidTr="009642C6">
        <w:tc>
          <w:tcPr>
            <w:tcW w:w="3509" w:type="dxa"/>
          </w:tcPr>
          <w:p w14:paraId="4CC4E9C8" w14:textId="2749A208" w:rsidR="00CB6FE2" w:rsidRPr="007D78C4" w:rsidRDefault="00CB6FE2" w:rsidP="007D78C4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B1F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39496FEE" w14:textId="128883FA" w:rsidR="00CB6FE2" w:rsidRPr="007D78C4" w:rsidRDefault="003B1F49" w:rsidP="007D78C4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57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64B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367" w:type="dxa"/>
          </w:tcPr>
          <w:p w14:paraId="5157C1DF" w14:textId="63177865" w:rsidR="00CB6FE2" w:rsidRPr="007D78C4" w:rsidRDefault="003B1F49" w:rsidP="00CB6FE2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F5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4B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7E892499" w14:textId="77777777" w:rsidR="00410036" w:rsidRDefault="00410036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E4DFE1C" w14:textId="77777777" w:rsidR="00410036" w:rsidRDefault="00410036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411A742E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 Финансирование мероприятий Программы может ежегодно</w:t>
      </w:r>
    </w:p>
    <w:p w14:paraId="2EE7D3DE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 корректироваться</w:t>
      </w:r>
    </w:p>
    <w:p w14:paraId="0EB7A63F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36717403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>Ожидаемые        - увеличение объемов производства продукции сельского</w:t>
      </w:r>
    </w:p>
    <w:p w14:paraId="397C689D" w14:textId="0FB91FFD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результаты       </w:t>
      </w:r>
      <w:r w:rsidR="006B6C6D">
        <w:rPr>
          <w:rFonts w:ascii="Times New Roman" w:hAnsi="Times New Roman" w:cs="Times New Roman"/>
          <w:sz w:val="24"/>
          <w:szCs w:val="24"/>
        </w:rPr>
        <w:t xml:space="preserve">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 хозяйства в хозяйствах всех категорий в </w:t>
      </w:r>
      <w:r w:rsidR="002B14D7">
        <w:rPr>
          <w:rFonts w:ascii="Times New Roman" w:hAnsi="Times New Roman" w:cs="Times New Roman"/>
          <w:sz w:val="24"/>
          <w:szCs w:val="24"/>
        </w:rPr>
        <w:t>202</w:t>
      </w:r>
      <w:r w:rsidR="00AF5772">
        <w:rPr>
          <w:rFonts w:ascii="Times New Roman" w:hAnsi="Times New Roman" w:cs="Times New Roman"/>
          <w:sz w:val="24"/>
          <w:szCs w:val="24"/>
        </w:rPr>
        <w:t>8</w:t>
      </w:r>
      <w:r w:rsidR="00697776">
        <w:rPr>
          <w:rFonts w:ascii="Times New Roman" w:hAnsi="Times New Roman" w:cs="Times New Roman"/>
          <w:sz w:val="24"/>
          <w:szCs w:val="24"/>
        </w:rPr>
        <w:t xml:space="preserve"> </w:t>
      </w:r>
      <w:r w:rsidRPr="00F20889">
        <w:rPr>
          <w:rFonts w:ascii="Times New Roman" w:hAnsi="Times New Roman" w:cs="Times New Roman"/>
          <w:sz w:val="24"/>
          <w:szCs w:val="24"/>
        </w:rPr>
        <w:t>году</w:t>
      </w:r>
    </w:p>
    <w:p w14:paraId="74C61A7C" w14:textId="178067B6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реализации      </w:t>
      </w:r>
      <w:r w:rsidR="006B6C6D">
        <w:rPr>
          <w:rFonts w:ascii="Times New Roman" w:hAnsi="Times New Roman" w:cs="Times New Roman"/>
          <w:sz w:val="24"/>
          <w:szCs w:val="24"/>
        </w:rPr>
        <w:t xml:space="preserve">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</w:t>
      </w:r>
      <w:r w:rsidR="006B6C6D">
        <w:rPr>
          <w:rFonts w:ascii="Times New Roman" w:hAnsi="Times New Roman" w:cs="Times New Roman"/>
          <w:sz w:val="24"/>
          <w:szCs w:val="24"/>
        </w:rPr>
        <w:t xml:space="preserve"> </w:t>
      </w:r>
      <w:r w:rsidRPr="00F20889">
        <w:rPr>
          <w:rFonts w:ascii="Times New Roman" w:hAnsi="Times New Roman" w:cs="Times New Roman"/>
          <w:sz w:val="24"/>
          <w:szCs w:val="24"/>
        </w:rPr>
        <w:t xml:space="preserve"> на</w:t>
      </w:r>
      <w:r w:rsidR="00AF5772">
        <w:rPr>
          <w:rFonts w:ascii="Times New Roman" w:hAnsi="Times New Roman" w:cs="Times New Roman"/>
          <w:sz w:val="24"/>
          <w:szCs w:val="24"/>
        </w:rPr>
        <w:t xml:space="preserve"> 13 процентов</w:t>
      </w:r>
      <w:r w:rsidR="00A03595">
        <w:rPr>
          <w:rFonts w:ascii="Times New Roman" w:hAnsi="Times New Roman" w:cs="Times New Roman"/>
          <w:sz w:val="24"/>
          <w:szCs w:val="24"/>
        </w:rPr>
        <w:t xml:space="preserve"> по отношению к 20</w:t>
      </w:r>
      <w:r w:rsidR="008E1F97">
        <w:rPr>
          <w:rFonts w:ascii="Times New Roman" w:hAnsi="Times New Roman" w:cs="Times New Roman"/>
          <w:sz w:val="24"/>
          <w:szCs w:val="24"/>
        </w:rPr>
        <w:t>25</w:t>
      </w:r>
      <w:r w:rsidRPr="00F20889">
        <w:rPr>
          <w:rFonts w:ascii="Times New Roman" w:hAnsi="Times New Roman" w:cs="Times New Roman"/>
          <w:sz w:val="24"/>
          <w:szCs w:val="24"/>
        </w:rPr>
        <w:t xml:space="preserve"> году</w:t>
      </w:r>
      <w:r w:rsidR="006B6C6D">
        <w:rPr>
          <w:rFonts w:ascii="Times New Roman" w:hAnsi="Times New Roman" w:cs="Times New Roman"/>
          <w:sz w:val="24"/>
          <w:szCs w:val="24"/>
        </w:rPr>
        <w:t xml:space="preserve"> </w:t>
      </w:r>
      <w:r w:rsidR="006B6C6D" w:rsidRPr="00F20889">
        <w:rPr>
          <w:rFonts w:ascii="Times New Roman" w:hAnsi="Times New Roman" w:cs="Times New Roman"/>
          <w:sz w:val="24"/>
          <w:szCs w:val="24"/>
        </w:rPr>
        <w:t>(в сопоставимых ценах);</w:t>
      </w:r>
    </w:p>
    <w:p w14:paraId="6EF303E0" w14:textId="3B428E8F" w:rsidR="006B6C6D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Программы         </w:t>
      </w:r>
      <w:r w:rsidR="006B6C6D">
        <w:rPr>
          <w:rFonts w:ascii="Times New Roman" w:hAnsi="Times New Roman" w:cs="Times New Roman"/>
          <w:sz w:val="24"/>
          <w:szCs w:val="24"/>
        </w:rPr>
        <w:t xml:space="preserve"> </w:t>
      </w:r>
      <w:r w:rsidRPr="00F20889">
        <w:rPr>
          <w:rFonts w:ascii="Times New Roman" w:hAnsi="Times New Roman" w:cs="Times New Roman"/>
          <w:sz w:val="24"/>
          <w:szCs w:val="24"/>
        </w:rPr>
        <w:t xml:space="preserve"> увеличение объемов производства продукции</w:t>
      </w:r>
      <w:r w:rsidR="006B6C6D">
        <w:rPr>
          <w:rFonts w:ascii="Times New Roman" w:hAnsi="Times New Roman" w:cs="Times New Roman"/>
          <w:sz w:val="24"/>
          <w:szCs w:val="24"/>
        </w:rPr>
        <w:t xml:space="preserve"> </w:t>
      </w:r>
      <w:r w:rsidRPr="00F20889">
        <w:rPr>
          <w:rFonts w:ascii="Times New Roman" w:hAnsi="Times New Roman" w:cs="Times New Roman"/>
          <w:sz w:val="24"/>
          <w:szCs w:val="24"/>
        </w:rPr>
        <w:t xml:space="preserve">растениеводства в </w:t>
      </w:r>
      <w:r w:rsidR="002B14D7">
        <w:rPr>
          <w:rFonts w:ascii="Times New Roman" w:hAnsi="Times New Roman" w:cs="Times New Roman"/>
          <w:sz w:val="24"/>
          <w:szCs w:val="24"/>
        </w:rPr>
        <w:t>202</w:t>
      </w:r>
      <w:r w:rsidR="00AF5772">
        <w:rPr>
          <w:rFonts w:ascii="Times New Roman" w:hAnsi="Times New Roman" w:cs="Times New Roman"/>
          <w:sz w:val="24"/>
          <w:szCs w:val="24"/>
        </w:rPr>
        <w:t>8</w:t>
      </w:r>
      <w:r w:rsidRPr="00F20889">
        <w:rPr>
          <w:rFonts w:ascii="Times New Roman" w:hAnsi="Times New Roman" w:cs="Times New Roman"/>
          <w:sz w:val="24"/>
          <w:szCs w:val="24"/>
        </w:rPr>
        <w:t xml:space="preserve"> </w:t>
      </w:r>
      <w:r w:rsidR="006B6C6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7BE899E3" w14:textId="774A4862" w:rsidR="006B6C6D" w:rsidRDefault="006B6C6D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F5772">
        <w:rPr>
          <w:rFonts w:ascii="Times New Roman" w:hAnsi="Times New Roman" w:cs="Times New Roman"/>
          <w:sz w:val="24"/>
          <w:szCs w:val="24"/>
        </w:rPr>
        <w:t>году на 1</w:t>
      </w:r>
      <w:r w:rsidR="00EE5D7B" w:rsidRPr="00F20889">
        <w:rPr>
          <w:rFonts w:ascii="Times New Roman" w:hAnsi="Times New Roman" w:cs="Times New Roman"/>
          <w:sz w:val="24"/>
          <w:szCs w:val="24"/>
        </w:rPr>
        <w:t>6 процентов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595">
        <w:rPr>
          <w:rFonts w:ascii="Times New Roman" w:hAnsi="Times New Roman" w:cs="Times New Roman"/>
          <w:sz w:val="24"/>
          <w:szCs w:val="24"/>
        </w:rPr>
        <w:t>по отношению к 20</w:t>
      </w:r>
      <w:r w:rsidR="008E1F97">
        <w:rPr>
          <w:rFonts w:ascii="Times New Roman" w:hAnsi="Times New Roman" w:cs="Times New Roman"/>
          <w:sz w:val="24"/>
          <w:szCs w:val="24"/>
        </w:rPr>
        <w:t>25</w:t>
      </w:r>
      <w:r w:rsidR="00EE5D7B" w:rsidRPr="00F20889">
        <w:rPr>
          <w:rFonts w:ascii="Times New Roman" w:hAnsi="Times New Roman" w:cs="Times New Roman"/>
          <w:sz w:val="24"/>
          <w:szCs w:val="24"/>
        </w:rPr>
        <w:t xml:space="preserve"> году (в сопоставимых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64A0DD" w14:textId="77777777" w:rsidR="00EE5D7B" w:rsidRPr="00F20889" w:rsidRDefault="006B6C6D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</w:t>
      </w:r>
      <w:r w:rsidR="00EE5D7B" w:rsidRPr="00F20889">
        <w:rPr>
          <w:rFonts w:ascii="Times New Roman" w:hAnsi="Times New Roman" w:cs="Times New Roman"/>
          <w:sz w:val="24"/>
          <w:szCs w:val="24"/>
        </w:rPr>
        <w:t>ценах);</w:t>
      </w:r>
    </w:p>
    <w:p w14:paraId="207BFA74" w14:textId="4E73AB87" w:rsidR="006B6C6D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B6C6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увеличение объемов производства продукции животноводства в </w:t>
      </w:r>
      <w:r w:rsidR="002B14D7">
        <w:rPr>
          <w:rFonts w:ascii="Times New Roman" w:hAnsi="Times New Roman" w:cs="Times New Roman"/>
          <w:sz w:val="24"/>
          <w:szCs w:val="24"/>
        </w:rPr>
        <w:t>202</w:t>
      </w:r>
      <w:r w:rsidR="00376C2F">
        <w:rPr>
          <w:rFonts w:ascii="Times New Roman" w:hAnsi="Times New Roman" w:cs="Times New Roman"/>
          <w:sz w:val="24"/>
          <w:szCs w:val="24"/>
        </w:rPr>
        <w:t>8</w:t>
      </w:r>
      <w:r w:rsidRPr="00F20889">
        <w:rPr>
          <w:rFonts w:ascii="Times New Roman" w:hAnsi="Times New Roman" w:cs="Times New Roman"/>
          <w:sz w:val="24"/>
          <w:szCs w:val="24"/>
        </w:rPr>
        <w:t xml:space="preserve"> </w:t>
      </w:r>
      <w:r w:rsidR="006B6C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440882" w14:textId="6F10475E" w:rsidR="00EE5D7B" w:rsidRPr="00F20889" w:rsidRDefault="006B6C6D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E5D7B" w:rsidRPr="00F20889">
        <w:rPr>
          <w:rFonts w:ascii="Times New Roman" w:hAnsi="Times New Roman" w:cs="Times New Roman"/>
          <w:sz w:val="24"/>
          <w:szCs w:val="24"/>
        </w:rPr>
        <w:t>году н</w:t>
      </w:r>
      <w:r w:rsidR="00A03595">
        <w:rPr>
          <w:rFonts w:ascii="Times New Roman" w:hAnsi="Times New Roman" w:cs="Times New Roman"/>
          <w:sz w:val="24"/>
          <w:szCs w:val="24"/>
        </w:rPr>
        <w:t>а 31 процент по отношению к 20</w:t>
      </w:r>
      <w:r w:rsidR="008E1F97">
        <w:rPr>
          <w:rFonts w:ascii="Times New Roman" w:hAnsi="Times New Roman" w:cs="Times New Roman"/>
          <w:sz w:val="24"/>
          <w:szCs w:val="24"/>
        </w:rPr>
        <w:t>25</w:t>
      </w:r>
      <w:r w:rsidR="00EE5D7B" w:rsidRPr="00F20889">
        <w:rPr>
          <w:rFonts w:ascii="Times New Roman" w:hAnsi="Times New Roman" w:cs="Times New Roman"/>
          <w:sz w:val="24"/>
          <w:szCs w:val="24"/>
        </w:rPr>
        <w:t xml:space="preserve"> году (в сопоставимых ценах);</w:t>
      </w:r>
    </w:p>
    <w:p w14:paraId="0007514D" w14:textId="4B333BB4" w:rsidR="00865FD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B6C6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65FD9">
        <w:rPr>
          <w:rFonts w:ascii="Times New Roman" w:hAnsi="Times New Roman" w:cs="Times New Roman"/>
          <w:sz w:val="24"/>
          <w:szCs w:val="24"/>
        </w:rPr>
        <w:t xml:space="preserve"> </w:t>
      </w:r>
      <w:r w:rsidRPr="00F20889">
        <w:rPr>
          <w:rFonts w:ascii="Times New Roman" w:hAnsi="Times New Roman" w:cs="Times New Roman"/>
          <w:sz w:val="24"/>
          <w:szCs w:val="24"/>
        </w:rPr>
        <w:t xml:space="preserve">рост производительности труда к </w:t>
      </w:r>
      <w:r w:rsidR="002B14D7">
        <w:rPr>
          <w:rFonts w:ascii="Times New Roman" w:hAnsi="Times New Roman" w:cs="Times New Roman"/>
          <w:sz w:val="24"/>
          <w:szCs w:val="24"/>
        </w:rPr>
        <w:t>202</w:t>
      </w:r>
      <w:r w:rsidR="00376C2F">
        <w:rPr>
          <w:rFonts w:ascii="Times New Roman" w:hAnsi="Times New Roman" w:cs="Times New Roman"/>
          <w:sz w:val="24"/>
          <w:szCs w:val="24"/>
        </w:rPr>
        <w:t>8</w:t>
      </w:r>
      <w:r w:rsidR="007E622B">
        <w:rPr>
          <w:rFonts w:ascii="Times New Roman" w:hAnsi="Times New Roman" w:cs="Times New Roman"/>
          <w:sz w:val="24"/>
          <w:szCs w:val="24"/>
        </w:rPr>
        <w:t xml:space="preserve"> </w:t>
      </w:r>
      <w:r w:rsidRPr="00F20889">
        <w:rPr>
          <w:rFonts w:ascii="Times New Roman" w:hAnsi="Times New Roman" w:cs="Times New Roman"/>
          <w:sz w:val="24"/>
          <w:szCs w:val="24"/>
        </w:rPr>
        <w:t xml:space="preserve">году по отношению к ее уровню </w:t>
      </w:r>
    </w:p>
    <w:p w14:paraId="33C6A3EE" w14:textId="7EACB421" w:rsidR="00EE5D7B" w:rsidRPr="00F20889" w:rsidRDefault="00865FD9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E5D7B" w:rsidRPr="00F20889">
        <w:rPr>
          <w:rFonts w:ascii="Times New Roman" w:hAnsi="Times New Roman" w:cs="Times New Roman"/>
          <w:sz w:val="24"/>
          <w:szCs w:val="24"/>
        </w:rPr>
        <w:t>в</w:t>
      </w:r>
      <w:r w:rsidR="006B6C6D">
        <w:rPr>
          <w:rFonts w:ascii="Times New Roman" w:hAnsi="Times New Roman" w:cs="Times New Roman"/>
          <w:sz w:val="24"/>
          <w:szCs w:val="24"/>
        </w:rPr>
        <w:t xml:space="preserve"> </w:t>
      </w:r>
      <w:r w:rsidR="00A03595">
        <w:rPr>
          <w:rFonts w:ascii="Times New Roman" w:hAnsi="Times New Roman" w:cs="Times New Roman"/>
          <w:sz w:val="24"/>
          <w:szCs w:val="24"/>
        </w:rPr>
        <w:t>20</w:t>
      </w:r>
      <w:r w:rsidR="008E1F97">
        <w:rPr>
          <w:rFonts w:ascii="Times New Roman" w:hAnsi="Times New Roman" w:cs="Times New Roman"/>
          <w:sz w:val="24"/>
          <w:szCs w:val="24"/>
        </w:rPr>
        <w:t>25</w:t>
      </w:r>
      <w:r w:rsidR="00EE5D7B" w:rsidRPr="00F20889">
        <w:rPr>
          <w:rFonts w:ascii="Times New Roman" w:hAnsi="Times New Roman" w:cs="Times New Roman"/>
          <w:sz w:val="24"/>
          <w:szCs w:val="24"/>
        </w:rPr>
        <w:t xml:space="preserve"> году в 2 раза;</w:t>
      </w:r>
    </w:p>
    <w:p w14:paraId="668BBAB3" w14:textId="77777777" w:rsidR="006B6C6D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B6C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5FD9">
        <w:rPr>
          <w:rFonts w:ascii="Times New Roman" w:hAnsi="Times New Roman" w:cs="Times New Roman"/>
          <w:sz w:val="24"/>
          <w:szCs w:val="24"/>
        </w:rPr>
        <w:t xml:space="preserve">  </w:t>
      </w:r>
      <w:r w:rsidR="006B6C6D">
        <w:rPr>
          <w:rFonts w:ascii="Times New Roman" w:hAnsi="Times New Roman" w:cs="Times New Roman"/>
          <w:sz w:val="24"/>
          <w:szCs w:val="24"/>
        </w:rPr>
        <w:t xml:space="preserve"> </w:t>
      </w:r>
      <w:r w:rsidRPr="00F20889">
        <w:rPr>
          <w:rFonts w:ascii="Times New Roman" w:hAnsi="Times New Roman" w:cs="Times New Roman"/>
          <w:sz w:val="24"/>
          <w:szCs w:val="24"/>
        </w:rPr>
        <w:t xml:space="preserve"> повышение уровня рентабельности сельскохозяйственных организаций </w:t>
      </w:r>
      <w:r w:rsidR="006B6C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65952" w14:textId="77777777" w:rsidR="00EE5D7B" w:rsidRPr="00F20889" w:rsidRDefault="006B6C6D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65F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D7B" w:rsidRPr="00F20889">
        <w:rPr>
          <w:rFonts w:ascii="Times New Roman" w:hAnsi="Times New Roman" w:cs="Times New Roman"/>
          <w:sz w:val="24"/>
          <w:szCs w:val="24"/>
        </w:rPr>
        <w:t>до 11,8 процента;</w:t>
      </w:r>
    </w:p>
    <w:p w14:paraId="521D4EAB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495FD295" w14:textId="77777777" w:rsidR="00EE5D7B" w:rsidRPr="00F20889" w:rsidRDefault="00EE5D7B" w:rsidP="00EE5D7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Система    </w:t>
      </w:r>
      <w:r w:rsidR="00383A9A">
        <w:rPr>
          <w:rFonts w:ascii="Times New Roman" w:hAnsi="Times New Roman" w:cs="Times New Roman"/>
          <w:sz w:val="24"/>
          <w:szCs w:val="24"/>
        </w:rPr>
        <w:t xml:space="preserve">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</w:t>
      </w:r>
      <w:r w:rsidR="00865FD9">
        <w:rPr>
          <w:rFonts w:ascii="Times New Roman" w:hAnsi="Times New Roman" w:cs="Times New Roman"/>
          <w:sz w:val="24"/>
          <w:szCs w:val="24"/>
        </w:rPr>
        <w:t xml:space="preserve">    </w:t>
      </w:r>
      <w:r w:rsidRPr="00F20889">
        <w:rPr>
          <w:rFonts w:ascii="Times New Roman" w:hAnsi="Times New Roman" w:cs="Times New Roman"/>
          <w:sz w:val="24"/>
          <w:szCs w:val="24"/>
        </w:rPr>
        <w:t xml:space="preserve">  - реализация Программы координируется </w:t>
      </w:r>
      <w:r w:rsidR="00865FD9">
        <w:rPr>
          <w:rFonts w:ascii="Times New Roman" w:hAnsi="Times New Roman" w:cs="Times New Roman"/>
          <w:sz w:val="24"/>
          <w:szCs w:val="24"/>
        </w:rPr>
        <w:t>у</w:t>
      </w:r>
      <w:r w:rsidR="00383A9A">
        <w:rPr>
          <w:rFonts w:ascii="Times New Roman" w:hAnsi="Times New Roman" w:cs="Times New Roman"/>
          <w:sz w:val="24"/>
          <w:szCs w:val="24"/>
        </w:rPr>
        <w:t>правлением</w:t>
      </w:r>
      <w:r w:rsidR="00865FD9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383A9A" w:rsidRPr="00F20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E7D82" w14:textId="77777777" w:rsidR="00865FD9" w:rsidRPr="00F20889" w:rsidRDefault="00EE5D7B" w:rsidP="00865FD9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организации    </w:t>
      </w:r>
      <w:r w:rsidR="00865FD9">
        <w:rPr>
          <w:rFonts w:ascii="Times New Roman" w:hAnsi="Times New Roman" w:cs="Times New Roman"/>
          <w:sz w:val="24"/>
          <w:szCs w:val="24"/>
        </w:rPr>
        <w:t xml:space="preserve">     </w:t>
      </w:r>
      <w:r w:rsidR="00865FD9" w:rsidRPr="00F20889">
        <w:rPr>
          <w:rFonts w:ascii="Times New Roman" w:hAnsi="Times New Roman" w:cs="Times New Roman"/>
          <w:sz w:val="24"/>
          <w:szCs w:val="24"/>
        </w:rPr>
        <w:t>хозяйства</w:t>
      </w:r>
      <w:r w:rsidR="00865FD9">
        <w:rPr>
          <w:rFonts w:ascii="Times New Roman" w:hAnsi="Times New Roman" w:cs="Times New Roman"/>
          <w:sz w:val="24"/>
          <w:szCs w:val="24"/>
        </w:rPr>
        <w:t>;</w:t>
      </w:r>
      <w:r w:rsidR="00865FD9" w:rsidRPr="00F20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1ED32" w14:textId="77777777" w:rsidR="00865FD9" w:rsidRDefault="00EE5D7B" w:rsidP="00865FD9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контроля за      </w:t>
      </w:r>
      <w:r w:rsidR="00865FD9">
        <w:rPr>
          <w:rFonts w:ascii="Times New Roman" w:hAnsi="Times New Roman" w:cs="Times New Roman"/>
          <w:sz w:val="24"/>
          <w:szCs w:val="24"/>
        </w:rPr>
        <w:t xml:space="preserve">    управление</w:t>
      </w:r>
      <w:r w:rsidR="00865FD9" w:rsidRPr="00F20889">
        <w:rPr>
          <w:rFonts w:ascii="Times New Roman" w:hAnsi="Times New Roman" w:cs="Times New Roman"/>
          <w:sz w:val="24"/>
          <w:szCs w:val="24"/>
        </w:rPr>
        <w:t xml:space="preserve"> сельского хозяйства </w:t>
      </w:r>
      <w:r w:rsidR="00143078">
        <w:rPr>
          <w:rFonts w:ascii="Times New Roman" w:hAnsi="Times New Roman" w:cs="Times New Roman"/>
          <w:sz w:val="24"/>
          <w:szCs w:val="24"/>
        </w:rPr>
        <w:t>Тере-Хольского кожууна</w:t>
      </w:r>
      <w:r w:rsidR="00865FD9" w:rsidRPr="00383A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57281" w14:textId="77777777" w:rsidR="00865FD9" w:rsidRDefault="00865FD9" w:rsidP="00865FD9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исполнением       </w:t>
      </w:r>
      <w:r>
        <w:rPr>
          <w:rFonts w:ascii="Times New Roman" w:hAnsi="Times New Roman" w:cs="Times New Roman"/>
          <w:sz w:val="24"/>
          <w:szCs w:val="24"/>
        </w:rPr>
        <w:t>пре</w:t>
      </w:r>
      <w:r w:rsidRPr="00F20889">
        <w:rPr>
          <w:rFonts w:ascii="Times New Roman" w:hAnsi="Times New Roman" w:cs="Times New Roman"/>
          <w:sz w:val="24"/>
          <w:szCs w:val="24"/>
        </w:rPr>
        <w:t>дставляет</w:t>
      </w:r>
      <w:r w:rsidRPr="00865FD9">
        <w:rPr>
          <w:rFonts w:ascii="Times New Roman" w:hAnsi="Times New Roman" w:cs="Times New Roman"/>
          <w:sz w:val="24"/>
          <w:szCs w:val="24"/>
        </w:rPr>
        <w:t xml:space="preserve"> </w:t>
      </w:r>
      <w:r w:rsidRPr="00F20889">
        <w:rPr>
          <w:rFonts w:ascii="Times New Roman" w:hAnsi="Times New Roman" w:cs="Times New Roman"/>
          <w:sz w:val="24"/>
          <w:szCs w:val="24"/>
        </w:rPr>
        <w:t>ежеквартальный отчет о ходе реализации</w:t>
      </w:r>
      <w:r w:rsidRPr="00865FD9">
        <w:rPr>
          <w:rFonts w:ascii="Times New Roman" w:hAnsi="Times New Roman" w:cs="Times New Roman"/>
          <w:sz w:val="24"/>
          <w:szCs w:val="24"/>
        </w:rPr>
        <w:t xml:space="preserve"> </w:t>
      </w:r>
      <w:r w:rsidRPr="00F20889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14:paraId="05F68274" w14:textId="77777777" w:rsidR="00865FD9" w:rsidRDefault="00865FD9" w:rsidP="00865FD9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20889">
        <w:rPr>
          <w:rFonts w:ascii="Times New Roman" w:hAnsi="Times New Roman" w:cs="Times New Roman"/>
          <w:sz w:val="24"/>
          <w:szCs w:val="24"/>
        </w:rPr>
        <w:t xml:space="preserve">Программы          </w:t>
      </w:r>
      <w:r>
        <w:rPr>
          <w:rFonts w:ascii="Times New Roman" w:hAnsi="Times New Roman" w:cs="Times New Roman"/>
          <w:sz w:val="24"/>
          <w:szCs w:val="24"/>
        </w:rPr>
        <w:t>отдел экономики</w:t>
      </w:r>
    </w:p>
    <w:p w14:paraId="5CF74979" w14:textId="77777777" w:rsidR="00865FD9" w:rsidRPr="00F20889" w:rsidRDefault="00865FD9" w:rsidP="00865FD9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1D7696FB" w14:textId="77777777" w:rsidR="00EE5D7B" w:rsidRPr="007C7C8A" w:rsidRDefault="00EE5D7B" w:rsidP="006B76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3" w:name="Par218"/>
      <w:bookmarkEnd w:id="3"/>
      <w:r w:rsidRPr="007C7C8A">
        <w:rPr>
          <w:rFonts w:ascii="Times New Roman" w:hAnsi="Times New Roman"/>
          <w:b/>
          <w:sz w:val="24"/>
          <w:szCs w:val="24"/>
        </w:rPr>
        <w:t>1. Общая характеристика состояния сельского хозяйства,</w:t>
      </w:r>
    </w:p>
    <w:p w14:paraId="698AEC67" w14:textId="0276768F" w:rsidR="00EE5D7B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7C8A">
        <w:rPr>
          <w:rFonts w:ascii="Times New Roman" w:hAnsi="Times New Roman"/>
          <w:b/>
          <w:sz w:val="24"/>
          <w:szCs w:val="24"/>
        </w:rPr>
        <w:t>основные проблемы развития и прогноз</w:t>
      </w:r>
      <w:r w:rsidR="00E4181A">
        <w:rPr>
          <w:rFonts w:ascii="Times New Roman" w:hAnsi="Times New Roman"/>
          <w:b/>
          <w:sz w:val="24"/>
          <w:szCs w:val="24"/>
        </w:rPr>
        <w:t xml:space="preserve"> </w:t>
      </w:r>
      <w:r w:rsidR="00322CD6">
        <w:rPr>
          <w:rFonts w:ascii="Times New Roman" w:hAnsi="Times New Roman"/>
          <w:b/>
          <w:sz w:val="24"/>
          <w:szCs w:val="24"/>
        </w:rPr>
        <w:t xml:space="preserve">развития на </w:t>
      </w:r>
      <w:r w:rsidR="008E1F97">
        <w:rPr>
          <w:rFonts w:ascii="Times New Roman" w:hAnsi="Times New Roman"/>
          <w:b/>
          <w:sz w:val="24"/>
          <w:szCs w:val="24"/>
        </w:rPr>
        <w:t>2026-2028</w:t>
      </w:r>
      <w:r w:rsidR="00322CD6">
        <w:rPr>
          <w:rFonts w:ascii="Times New Roman" w:hAnsi="Times New Roman"/>
          <w:b/>
          <w:sz w:val="24"/>
          <w:szCs w:val="24"/>
        </w:rPr>
        <w:t xml:space="preserve"> год</w:t>
      </w:r>
      <w:r w:rsidR="006B7638" w:rsidRPr="007C7C8A">
        <w:rPr>
          <w:rFonts w:ascii="Times New Roman" w:hAnsi="Times New Roman"/>
          <w:b/>
          <w:sz w:val="24"/>
          <w:szCs w:val="24"/>
        </w:rPr>
        <w:t>ы</w:t>
      </w:r>
    </w:p>
    <w:p w14:paraId="119C27BA" w14:textId="77777777" w:rsidR="00E4181A" w:rsidRPr="007C7C8A" w:rsidRDefault="00E4181A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ACCB29" w14:textId="79592AF4" w:rsidR="006B7638" w:rsidRPr="000658AF" w:rsidRDefault="00383A9A" w:rsidP="000D0342">
      <w:pPr>
        <w:pStyle w:val="ConsPlusCell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М</w:t>
      </w:r>
      <w:r w:rsidRPr="00F20889">
        <w:rPr>
          <w:rFonts w:ascii="Times New Roman" w:hAnsi="Times New Roman"/>
          <w:sz w:val="24"/>
          <w:szCs w:val="24"/>
        </w:rPr>
        <w:t>униципальн</w:t>
      </w:r>
      <w:r>
        <w:rPr>
          <w:rFonts w:ascii="Times New Roman" w:hAnsi="Times New Roman"/>
          <w:sz w:val="24"/>
          <w:szCs w:val="24"/>
        </w:rPr>
        <w:t>ая программа</w:t>
      </w:r>
      <w:r w:rsidRPr="00F20889">
        <w:rPr>
          <w:rFonts w:ascii="Times New Roman" w:hAnsi="Times New Roman"/>
          <w:sz w:val="24"/>
          <w:szCs w:val="24"/>
        </w:rPr>
        <w:t xml:space="preserve"> </w:t>
      </w:r>
      <w:r w:rsidR="00143078">
        <w:rPr>
          <w:rFonts w:ascii="Times New Roman" w:hAnsi="Times New Roman"/>
          <w:sz w:val="24"/>
          <w:szCs w:val="24"/>
        </w:rPr>
        <w:t>Тере-Хольского кожууна</w:t>
      </w:r>
      <w:r w:rsidRPr="00F20889">
        <w:rPr>
          <w:rFonts w:ascii="Times New Roman" w:hAnsi="Times New Roman"/>
          <w:sz w:val="24"/>
          <w:szCs w:val="24"/>
        </w:rPr>
        <w:t xml:space="preserve"> Республики Тыва</w:t>
      </w:r>
      <w:r w:rsidR="009642C6">
        <w:rPr>
          <w:rFonts w:ascii="Times New Roman" w:hAnsi="Times New Roman"/>
          <w:sz w:val="24"/>
          <w:szCs w:val="24"/>
        </w:rPr>
        <w:t xml:space="preserve"> </w:t>
      </w:r>
      <w:r w:rsidRPr="00F20889">
        <w:rPr>
          <w:rFonts w:ascii="Times New Roman" w:hAnsi="Times New Roman"/>
          <w:sz w:val="24"/>
          <w:szCs w:val="24"/>
        </w:rPr>
        <w:t>"Развитие сельского хозяйства и регулирование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889">
        <w:rPr>
          <w:rFonts w:ascii="Times New Roman" w:hAnsi="Times New Roman"/>
          <w:sz w:val="24"/>
          <w:szCs w:val="24"/>
        </w:rPr>
        <w:t>рынков сельскохозяйственной продукции, сырья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889">
        <w:rPr>
          <w:rFonts w:ascii="Times New Roman" w:hAnsi="Times New Roman"/>
          <w:sz w:val="24"/>
          <w:szCs w:val="24"/>
        </w:rPr>
        <w:t xml:space="preserve">и продовольствия в </w:t>
      </w:r>
      <w:r w:rsidR="00143078">
        <w:rPr>
          <w:rFonts w:ascii="Times New Roman" w:hAnsi="Times New Roman"/>
          <w:sz w:val="24"/>
          <w:szCs w:val="24"/>
        </w:rPr>
        <w:t>Тере-Хольском кожууне</w:t>
      </w:r>
      <w:r w:rsidRPr="00F20889">
        <w:rPr>
          <w:rFonts w:ascii="Times New Roman" w:hAnsi="Times New Roman"/>
          <w:sz w:val="24"/>
          <w:szCs w:val="24"/>
        </w:rPr>
        <w:t xml:space="preserve"> Республике Тыва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6B7638">
        <w:rPr>
          <w:rFonts w:ascii="Times New Roman" w:hAnsi="Times New Roman"/>
          <w:sz w:val="24"/>
          <w:szCs w:val="24"/>
        </w:rPr>
        <w:t>на</w:t>
      </w:r>
      <w:r w:rsidR="004F263B">
        <w:rPr>
          <w:rFonts w:ascii="Times New Roman" w:hAnsi="Times New Roman"/>
          <w:sz w:val="24"/>
          <w:szCs w:val="24"/>
        </w:rPr>
        <w:t xml:space="preserve"> 2026</w:t>
      </w:r>
      <w:r w:rsidRPr="00F20889">
        <w:rPr>
          <w:rFonts w:ascii="Times New Roman" w:hAnsi="Times New Roman"/>
          <w:sz w:val="24"/>
          <w:szCs w:val="24"/>
        </w:rPr>
        <w:t xml:space="preserve"> - </w:t>
      </w:r>
      <w:r w:rsidR="004F263B">
        <w:rPr>
          <w:rFonts w:ascii="Times New Roman" w:hAnsi="Times New Roman"/>
          <w:sz w:val="24"/>
          <w:szCs w:val="24"/>
        </w:rPr>
        <w:t>2028</w:t>
      </w:r>
      <w:r w:rsidRPr="00F20889">
        <w:rPr>
          <w:rFonts w:ascii="Times New Roman" w:hAnsi="Times New Roman"/>
          <w:sz w:val="24"/>
          <w:szCs w:val="24"/>
        </w:rPr>
        <w:t xml:space="preserve"> годы"</w:t>
      </w:r>
      <w:r w:rsidR="00EE5D7B" w:rsidRPr="00F20889">
        <w:rPr>
          <w:rFonts w:ascii="Times New Roman" w:hAnsi="Times New Roman"/>
          <w:sz w:val="24"/>
          <w:szCs w:val="24"/>
        </w:rPr>
        <w:t xml:space="preserve"> (далее - Программа) разработана в соответствии со </w:t>
      </w:r>
      <w:hyperlink r:id="rId8" w:history="1">
        <w:r w:rsidR="00EE5D7B" w:rsidRPr="00F20889">
          <w:rPr>
            <w:rFonts w:ascii="Times New Roman" w:hAnsi="Times New Roman"/>
            <w:color w:val="0000FF"/>
            <w:sz w:val="24"/>
            <w:szCs w:val="24"/>
          </w:rPr>
          <w:t>статьей 8</w:t>
        </w:r>
      </w:hyperlink>
      <w:r w:rsidR="00EE5D7B" w:rsidRPr="00F20889">
        <w:rPr>
          <w:rFonts w:ascii="Times New Roman" w:hAnsi="Times New Roman"/>
          <w:sz w:val="24"/>
          <w:szCs w:val="24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06 г"/>
        </w:smartTagPr>
        <w:r w:rsidR="00EE5D7B" w:rsidRPr="00F20889">
          <w:rPr>
            <w:rFonts w:ascii="Times New Roman" w:hAnsi="Times New Roman"/>
            <w:sz w:val="24"/>
            <w:szCs w:val="24"/>
          </w:rPr>
          <w:t>2006 г</w:t>
        </w:r>
      </w:smartTag>
      <w:r w:rsidR="00EE5D7B" w:rsidRPr="00F20889">
        <w:rPr>
          <w:rFonts w:ascii="Times New Roman" w:hAnsi="Times New Roman"/>
          <w:sz w:val="24"/>
          <w:szCs w:val="24"/>
        </w:rPr>
        <w:t xml:space="preserve">. N 264-ФЗ "О развитии сельского хозяйства", с </w:t>
      </w:r>
      <w:hyperlink r:id="rId9" w:history="1">
        <w:r w:rsidR="00EE5D7B" w:rsidRPr="00F20889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="00EE5D7B" w:rsidRPr="00F20889">
        <w:rPr>
          <w:rFonts w:ascii="Times New Roman" w:hAnsi="Times New Roman"/>
          <w:sz w:val="24"/>
          <w:szCs w:val="24"/>
        </w:rPr>
        <w:t xml:space="preserve"> Республики Тыва от 28 декабря </w:t>
      </w:r>
      <w:smartTag w:uri="urn:schemas-microsoft-com:office:smarttags" w:element="metricconverter">
        <w:smartTagPr>
          <w:attr w:name="ProductID" w:val="2007 г"/>
        </w:smartTagPr>
        <w:r w:rsidR="00EE5D7B" w:rsidRPr="00F20889">
          <w:rPr>
            <w:rFonts w:ascii="Times New Roman" w:hAnsi="Times New Roman"/>
            <w:sz w:val="24"/>
            <w:szCs w:val="24"/>
          </w:rPr>
          <w:t>2007 г</w:t>
        </w:r>
      </w:smartTag>
      <w:r w:rsidR="00EE5D7B" w:rsidRPr="00F20889">
        <w:rPr>
          <w:rFonts w:ascii="Times New Roman" w:hAnsi="Times New Roman"/>
          <w:sz w:val="24"/>
          <w:szCs w:val="24"/>
        </w:rPr>
        <w:t xml:space="preserve">. N 427 ВХ-2 "О развитии сельского хозяйства в Республике Тыва", </w:t>
      </w:r>
      <w:r w:rsidR="009642C6" w:rsidRPr="00DB77D0">
        <w:rPr>
          <w:rFonts w:ascii="Times New Roman" w:hAnsi="Times New Roman"/>
          <w:sz w:val="24"/>
          <w:szCs w:val="24"/>
        </w:rPr>
        <w:t xml:space="preserve">и  </w:t>
      </w:r>
      <w:r w:rsidR="006B7638" w:rsidRPr="006B7638">
        <w:rPr>
          <w:rFonts w:ascii="Times New Roman" w:hAnsi="Times New Roman" w:cs="Times New Roman"/>
          <w:color w:val="2D2D2D"/>
          <w:spacing w:val="2"/>
          <w:sz w:val="24"/>
          <w:szCs w:val="24"/>
        </w:rPr>
        <w:t>в целях совершенствования программно-целевого планирования и повышения эффективности расходования бюджетных средств в соответствии со статьей 179 </w:t>
      </w:r>
      <w:hyperlink r:id="rId10" w:history="1">
        <w:r w:rsidR="006B7638" w:rsidRPr="006B7638">
          <w:rPr>
            <w:rFonts w:ascii="Times New Roman" w:hAnsi="Times New Roman" w:cs="Times New Roman"/>
            <w:color w:val="00466E"/>
            <w:spacing w:val="2"/>
            <w:sz w:val="24"/>
            <w:szCs w:val="24"/>
            <w:u w:val="single"/>
          </w:rPr>
          <w:t>Бюджетного кодекса Российской Федерации</w:t>
        </w:r>
      </w:hyperlink>
      <w:r w:rsidR="006B7638" w:rsidRPr="006B7638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, </w:t>
      </w:r>
      <w:r w:rsidR="000658AF" w:rsidRPr="000658AF">
        <w:rPr>
          <w:rFonts w:ascii="Times New Roman" w:hAnsi="Times New Roman"/>
          <w:color w:val="2D2D2D"/>
          <w:spacing w:val="2"/>
          <w:sz w:val="24"/>
          <w:szCs w:val="24"/>
        </w:rPr>
        <w:t xml:space="preserve">и на основании постановления администрации </w:t>
      </w:r>
      <w:r w:rsidR="00143078">
        <w:rPr>
          <w:rFonts w:ascii="Times New Roman" w:hAnsi="Times New Roman"/>
          <w:color w:val="2D2D2D"/>
          <w:spacing w:val="2"/>
          <w:sz w:val="24"/>
          <w:szCs w:val="24"/>
        </w:rPr>
        <w:t>Тере-Хольского кожууна</w:t>
      </w:r>
      <w:r w:rsidR="000658AF" w:rsidRPr="000658AF">
        <w:rPr>
          <w:rFonts w:ascii="Times New Roman" w:hAnsi="Times New Roman"/>
          <w:color w:val="2D2D2D"/>
          <w:spacing w:val="2"/>
          <w:sz w:val="24"/>
          <w:szCs w:val="24"/>
        </w:rPr>
        <w:t xml:space="preserve">  от 1</w:t>
      </w:r>
      <w:r w:rsidR="00D63DD9">
        <w:rPr>
          <w:rFonts w:ascii="Times New Roman" w:hAnsi="Times New Roman"/>
          <w:color w:val="2D2D2D"/>
          <w:spacing w:val="2"/>
          <w:sz w:val="24"/>
          <w:szCs w:val="24"/>
        </w:rPr>
        <w:t>3</w:t>
      </w:r>
      <w:r w:rsidR="000658AF" w:rsidRPr="000658AF">
        <w:rPr>
          <w:rFonts w:ascii="Times New Roman" w:hAnsi="Times New Roman"/>
          <w:color w:val="2D2D2D"/>
          <w:spacing w:val="2"/>
          <w:sz w:val="24"/>
          <w:szCs w:val="24"/>
        </w:rPr>
        <w:t>.</w:t>
      </w:r>
      <w:r w:rsidR="00D63DD9">
        <w:rPr>
          <w:rFonts w:ascii="Times New Roman" w:hAnsi="Times New Roman"/>
          <w:color w:val="2D2D2D"/>
          <w:spacing w:val="2"/>
          <w:sz w:val="24"/>
          <w:szCs w:val="24"/>
        </w:rPr>
        <w:t>11</w:t>
      </w:r>
      <w:r w:rsidR="00376C2F">
        <w:rPr>
          <w:rFonts w:ascii="Times New Roman" w:hAnsi="Times New Roman"/>
          <w:color w:val="2D2D2D"/>
          <w:spacing w:val="2"/>
          <w:sz w:val="24"/>
          <w:szCs w:val="24"/>
        </w:rPr>
        <w:t>.2024г № 180</w:t>
      </w:r>
      <w:r w:rsidR="000658AF" w:rsidRPr="000658AF">
        <w:rPr>
          <w:rFonts w:ascii="Times New Roman" w:hAnsi="Times New Roman"/>
          <w:color w:val="2D2D2D"/>
          <w:spacing w:val="2"/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Республики Тыва»</w:t>
      </w:r>
      <w:r w:rsidR="000658AF">
        <w:rPr>
          <w:rFonts w:ascii="Times New Roman" w:hAnsi="Times New Roman"/>
          <w:color w:val="2D2D2D"/>
          <w:spacing w:val="2"/>
          <w:sz w:val="24"/>
          <w:szCs w:val="24"/>
        </w:rPr>
        <w:t>.</w:t>
      </w:r>
    </w:p>
    <w:p w14:paraId="35FAAD66" w14:textId="60140643" w:rsidR="00EE5D7B" w:rsidRPr="00F20889" w:rsidRDefault="006B7638" w:rsidP="000D0342"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      </w:t>
      </w:r>
      <w:r w:rsidRPr="00980FA7">
        <w:rPr>
          <w:rFonts w:ascii="Times New Roman" w:hAnsi="Times New Roman"/>
          <w:color w:val="2D2D2D"/>
          <w:spacing w:val="2"/>
          <w:sz w:val="28"/>
          <w:szCs w:val="28"/>
        </w:rPr>
        <w:t xml:space="preserve"> </w:t>
      </w:r>
      <w:r w:rsidR="00EE5D7B" w:rsidRPr="00F20889">
        <w:rPr>
          <w:rFonts w:ascii="Times New Roman" w:hAnsi="Times New Roman"/>
          <w:sz w:val="24"/>
          <w:szCs w:val="24"/>
        </w:rPr>
        <w:t xml:space="preserve">Программа определяет цели, задачи и направления развития сельского хозяйства, пищевой и перерабатывающей промышленности, меры аграрной политики в </w:t>
      </w:r>
      <w:r w:rsidR="00865FD9">
        <w:rPr>
          <w:rFonts w:ascii="Times New Roman" w:hAnsi="Times New Roman"/>
          <w:sz w:val="24"/>
          <w:szCs w:val="24"/>
        </w:rPr>
        <w:t>кожуун</w:t>
      </w:r>
      <w:r>
        <w:rPr>
          <w:rFonts w:ascii="Times New Roman" w:hAnsi="Times New Roman"/>
          <w:sz w:val="24"/>
          <w:szCs w:val="24"/>
        </w:rPr>
        <w:t>е на 202</w:t>
      </w:r>
      <w:r w:rsidR="004F263B">
        <w:rPr>
          <w:rFonts w:ascii="Times New Roman" w:hAnsi="Times New Roman"/>
          <w:sz w:val="24"/>
          <w:szCs w:val="24"/>
        </w:rPr>
        <w:t>6</w:t>
      </w:r>
      <w:r w:rsidR="00EE5D7B" w:rsidRPr="00F20889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202</w:t>
      </w:r>
      <w:r w:rsidR="004F263B">
        <w:rPr>
          <w:rFonts w:ascii="Times New Roman" w:hAnsi="Times New Roman"/>
          <w:sz w:val="24"/>
          <w:szCs w:val="24"/>
        </w:rPr>
        <w:t>8</w:t>
      </w:r>
      <w:r w:rsidR="00EE5D7B" w:rsidRPr="00F20889">
        <w:rPr>
          <w:rFonts w:ascii="Times New Roman" w:hAnsi="Times New Roman"/>
          <w:sz w:val="24"/>
          <w:szCs w:val="24"/>
        </w:rPr>
        <w:t xml:space="preserve"> гг., финансовое обеспечение и механизмы реализации предусмотренных мероприятий, показатели их результативности.</w:t>
      </w:r>
    </w:p>
    <w:p w14:paraId="6CDB0329" w14:textId="77777777" w:rsidR="00EE5D7B" w:rsidRPr="00F20889" w:rsidRDefault="006B7638" w:rsidP="000D0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последни</w:t>
      </w:r>
      <w:r w:rsidR="00DA721E">
        <w:rPr>
          <w:rFonts w:ascii="Times New Roman" w:hAnsi="Times New Roman"/>
          <w:sz w:val="24"/>
          <w:szCs w:val="24"/>
        </w:rPr>
        <w:t>е десятилети</w:t>
      </w:r>
      <w:r>
        <w:rPr>
          <w:rFonts w:ascii="Times New Roman" w:hAnsi="Times New Roman"/>
          <w:sz w:val="24"/>
          <w:szCs w:val="24"/>
        </w:rPr>
        <w:t>я</w:t>
      </w:r>
      <w:r w:rsidR="00EE5D7B" w:rsidRPr="00F20889">
        <w:rPr>
          <w:rFonts w:ascii="Times New Roman" w:hAnsi="Times New Roman"/>
          <w:sz w:val="24"/>
          <w:szCs w:val="24"/>
        </w:rPr>
        <w:t xml:space="preserve"> уменьшилось количество крупных сельскохозяйственных организаций, способных оптимизировать производство, затраты, внедрять новую технику и технологии.</w:t>
      </w:r>
    </w:p>
    <w:p w14:paraId="29152552" w14:textId="77777777" w:rsidR="00EE5D7B" w:rsidRPr="00F20889" w:rsidRDefault="00EE5D7B" w:rsidP="000D0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Основными причинами относительно медленного развития отрасли сельского хозяйства являются:</w:t>
      </w:r>
    </w:p>
    <w:p w14:paraId="2B458425" w14:textId="77777777" w:rsidR="00EE5D7B" w:rsidRPr="00F20889" w:rsidRDefault="00EE5D7B" w:rsidP="000D0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низкая технико-технологическая оснащенность сельского хозяйства республики из-за недостаточного уровня доходности сельскохозяйственных товаропроизводителей для осуществления модернизации и перехода к инновационному развитию;</w:t>
      </w:r>
    </w:p>
    <w:p w14:paraId="24EB529D" w14:textId="77777777" w:rsidR="00EE5D7B" w:rsidRPr="00F20889" w:rsidRDefault="00EE5D7B" w:rsidP="000D0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финансовая неустойчивость отрасли, обусловленная нестабильностью рынков сельскохозяйственной продукции, сырья и продовольствия, недостаточным притоком частных инвестиций в развитие отрасли, слабым развитием страхования при производстве сельскохозяйственной продукции;</w:t>
      </w:r>
    </w:p>
    <w:p w14:paraId="72CD1C56" w14:textId="77777777" w:rsidR="00EE5D7B" w:rsidRPr="00F20889" w:rsidRDefault="00EE5D7B" w:rsidP="000D0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дефицит квалифицированных кадров, вызванный низким уровнем и качеством жизни в сельской местности.</w:t>
      </w:r>
    </w:p>
    <w:p w14:paraId="41C4FE23" w14:textId="77777777" w:rsidR="00EE5D7B" w:rsidRPr="00F20889" w:rsidRDefault="00EE5D7B" w:rsidP="000D0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 xml:space="preserve">Сельское хозяйство будет развиваться под воздействием мер по повышению устойчивости агропромышленного производства, способствующих его росту, это увеличение объемов и направлений государственной поддержки; внедрение новых инновационных технологий в сельскохозяйственное производство и приобретение </w:t>
      </w:r>
      <w:proofErr w:type="spellStart"/>
      <w:r w:rsidRPr="00F20889">
        <w:rPr>
          <w:rFonts w:ascii="Times New Roman" w:hAnsi="Times New Roman"/>
          <w:sz w:val="24"/>
          <w:szCs w:val="24"/>
        </w:rPr>
        <w:t>энерго</w:t>
      </w:r>
      <w:proofErr w:type="spellEnd"/>
      <w:r w:rsidRPr="00F20889">
        <w:rPr>
          <w:rFonts w:ascii="Times New Roman" w:hAnsi="Times New Roman"/>
          <w:sz w:val="24"/>
          <w:szCs w:val="24"/>
        </w:rPr>
        <w:t>-ресурсосберегающей техники; более полное использование имеющегося природно-</w:t>
      </w:r>
      <w:r w:rsidRPr="00F20889">
        <w:rPr>
          <w:rFonts w:ascii="Times New Roman" w:hAnsi="Times New Roman"/>
          <w:sz w:val="24"/>
          <w:szCs w:val="24"/>
        </w:rPr>
        <w:lastRenderedPageBreak/>
        <w:t>экономического потенциала для производства конкурентоспособной продукции; расширение агропродовольственного рынка.</w:t>
      </w:r>
    </w:p>
    <w:p w14:paraId="3D5657F6" w14:textId="77777777" w:rsidR="00E4181A" w:rsidRDefault="00E4181A" w:rsidP="000022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E4181A" w:rsidSect="00E4181A">
          <w:pgSz w:w="11905" w:h="16838"/>
          <w:pgMar w:top="1134" w:right="851" w:bottom="1134" w:left="1701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>Э</w:t>
      </w:r>
      <w:r w:rsidR="00EE5D7B" w:rsidRPr="00F20889">
        <w:rPr>
          <w:rFonts w:ascii="Times New Roman" w:hAnsi="Times New Roman"/>
          <w:sz w:val="24"/>
          <w:szCs w:val="24"/>
        </w:rPr>
        <w:t xml:space="preserve">ффективное развитие сельского хозяйства должно стать не только общеэкономической предпосылкой успешного решения большинства накопленных в отрасли производственных, финансовых, социальных проблем, но и способом системного согласования установок на увеличение валового внутреннего продукта, сокращение бедности и повышение продовольственной безопасности </w:t>
      </w:r>
      <w:r w:rsidR="007C7C8A">
        <w:rPr>
          <w:rFonts w:ascii="Times New Roman" w:hAnsi="Times New Roman"/>
          <w:sz w:val="24"/>
          <w:szCs w:val="24"/>
        </w:rPr>
        <w:t>кожууна.</w:t>
      </w:r>
    </w:p>
    <w:p w14:paraId="34794AA4" w14:textId="77777777" w:rsidR="00EE5D7B" w:rsidRPr="00F20889" w:rsidRDefault="00EE5D7B" w:rsidP="00002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3139FD" w14:textId="77777777" w:rsidR="00EE5D7B" w:rsidRPr="007C7C8A" w:rsidRDefault="00EE5D7B" w:rsidP="000022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4" w:name="Par243"/>
      <w:bookmarkEnd w:id="4"/>
      <w:r w:rsidRPr="007C7C8A">
        <w:rPr>
          <w:rFonts w:ascii="Times New Roman" w:hAnsi="Times New Roman"/>
          <w:b/>
          <w:sz w:val="24"/>
          <w:szCs w:val="24"/>
        </w:rPr>
        <w:t xml:space="preserve">2. </w:t>
      </w:r>
      <w:r w:rsidR="007C7C8A">
        <w:rPr>
          <w:rFonts w:ascii="Times New Roman" w:hAnsi="Times New Roman"/>
          <w:b/>
          <w:sz w:val="24"/>
          <w:szCs w:val="24"/>
        </w:rPr>
        <w:t xml:space="preserve">Основные </w:t>
      </w:r>
      <w:r w:rsidRPr="007C7C8A">
        <w:rPr>
          <w:rFonts w:ascii="Times New Roman" w:hAnsi="Times New Roman"/>
          <w:b/>
          <w:sz w:val="24"/>
          <w:szCs w:val="24"/>
        </w:rPr>
        <w:t>цели, задачи и показатели</w:t>
      </w:r>
    </w:p>
    <w:p w14:paraId="778A7287" w14:textId="77777777" w:rsidR="00EE5D7B" w:rsidRPr="007C7C8A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7C8A">
        <w:rPr>
          <w:rFonts w:ascii="Times New Roman" w:hAnsi="Times New Roman"/>
          <w:b/>
          <w:sz w:val="24"/>
          <w:szCs w:val="24"/>
        </w:rPr>
        <w:t>(индикаторы) достижения целей и решения задач,</w:t>
      </w:r>
    </w:p>
    <w:p w14:paraId="15589A29" w14:textId="77777777" w:rsidR="00EE5D7B" w:rsidRPr="007C7C8A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7C8A">
        <w:rPr>
          <w:rFonts w:ascii="Times New Roman" w:hAnsi="Times New Roman"/>
          <w:b/>
          <w:sz w:val="24"/>
          <w:szCs w:val="24"/>
        </w:rPr>
        <w:t>описание основных ожидаемых конечных результатов</w:t>
      </w:r>
    </w:p>
    <w:p w14:paraId="031EC6C7" w14:textId="77777777" w:rsidR="00EE5D7B" w:rsidRPr="007C7C8A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7C8A">
        <w:rPr>
          <w:rFonts w:ascii="Times New Roman" w:hAnsi="Times New Roman"/>
          <w:b/>
          <w:sz w:val="24"/>
          <w:szCs w:val="24"/>
        </w:rPr>
        <w:t>Программы, сроки реализации Программы</w:t>
      </w:r>
    </w:p>
    <w:p w14:paraId="4EBC7664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16B9B7" w14:textId="77777777" w:rsidR="00EE5D7B" w:rsidRPr="00F20889" w:rsidRDefault="0077361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249"/>
      <w:bookmarkEnd w:id="5"/>
      <w:r>
        <w:rPr>
          <w:rFonts w:ascii="Times New Roman" w:hAnsi="Times New Roman"/>
          <w:sz w:val="24"/>
          <w:szCs w:val="24"/>
        </w:rPr>
        <w:t xml:space="preserve">2.1. </w:t>
      </w:r>
      <w:r w:rsidR="00EE5D7B" w:rsidRPr="00F20889">
        <w:rPr>
          <w:rFonts w:ascii="Times New Roman" w:hAnsi="Times New Roman"/>
          <w:sz w:val="24"/>
          <w:szCs w:val="24"/>
        </w:rPr>
        <w:t>В растениеводстве основными направлениями развития будут поддержание почвенного плодородия (сохранение, воспроизводство и рациональное использование плодородия земель сельскохозяйственного назначения), агрохимические и мелиоративные мероприятия, применение минеральных удобрений и средств защиты растений, освоение новых технологий выращивания сельскохозяйственных культур, расширение посевных площадей под высокоурожайными сортами и гибридами.</w:t>
      </w:r>
    </w:p>
    <w:p w14:paraId="15DF74BB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В животноводстве наращивание объемов производства мяса, молока, яиц за счет улучшения генетического потенциала животных, государственной поддержки племенных организаций, создания благоприятных условий инвестиционной политики в указанной сфере деятельности, внедрения энергосберегающих технологий.</w:t>
      </w:r>
    </w:p>
    <w:p w14:paraId="388DD5D8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К приоритетам первого уровня относятся:</w:t>
      </w:r>
    </w:p>
    <w:p w14:paraId="345183E1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в сфере производства - развитие молочного скотоводства, птицеводства, свиноводства, мясного скотоводства, производства зерна, картофеля, овощей, плодов и ягод, техническое перевооружение агропромышленного комплекса, развитие пищевой и перерабатывающей промышленности;</w:t>
      </w:r>
    </w:p>
    <w:p w14:paraId="363D225C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в экономической сфере - повышение доходности сельскохозяйственных товаропроизводителей как условие перехода к инновационной модели развития агропромышленного комплекса;</w:t>
      </w:r>
    </w:p>
    <w:p w14:paraId="625BF22B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в социальной сфере - устойчивое развитие сельских территорий и развитие несельскохозяйственной деятельности в качестве условий сохранения и привлечения трудовых ресурсов, создание условий для обеспечения экономической и физической доступности питания на основе рациональных норм потребления пищевых продуктов для наиболее уязвимых слоев населения;</w:t>
      </w:r>
    </w:p>
    <w:p w14:paraId="7C665826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в сфере развития производственного потенциала - мелиорация земель сельскохозяйственного назначения, введение в оборот неиспользуемой пашни и других категорий сельскохозяйственных угодий;</w:t>
      </w:r>
    </w:p>
    <w:p w14:paraId="7D50A5A8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в кадровой сфер</w:t>
      </w:r>
      <w:r w:rsidR="007C7C8A">
        <w:rPr>
          <w:rFonts w:ascii="Times New Roman" w:hAnsi="Times New Roman"/>
          <w:sz w:val="24"/>
          <w:szCs w:val="24"/>
        </w:rPr>
        <w:t>е</w:t>
      </w:r>
      <w:r w:rsidRPr="00F20889">
        <w:rPr>
          <w:rFonts w:ascii="Times New Roman" w:hAnsi="Times New Roman"/>
          <w:sz w:val="24"/>
          <w:szCs w:val="24"/>
        </w:rPr>
        <w:t xml:space="preserve"> - обеспечение формирования инновационного агропромышленного комплекса.</w:t>
      </w:r>
    </w:p>
    <w:p w14:paraId="19F027FA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Приоритеты второго уровня включают такие направления, как:</w:t>
      </w:r>
    </w:p>
    <w:p w14:paraId="2D3A64BC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 xml:space="preserve">развитие </w:t>
      </w:r>
      <w:proofErr w:type="spellStart"/>
      <w:r w:rsidRPr="00F20889">
        <w:rPr>
          <w:rFonts w:ascii="Times New Roman" w:hAnsi="Times New Roman"/>
          <w:sz w:val="24"/>
          <w:szCs w:val="24"/>
        </w:rPr>
        <w:t>подотраслей</w:t>
      </w:r>
      <w:proofErr w:type="spellEnd"/>
      <w:r w:rsidRPr="00F20889">
        <w:rPr>
          <w:rFonts w:ascii="Times New Roman" w:hAnsi="Times New Roman"/>
          <w:sz w:val="24"/>
          <w:szCs w:val="24"/>
        </w:rPr>
        <w:t xml:space="preserve"> сельского хозяйства, включая овощеводство и плодоводство;</w:t>
      </w:r>
    </w:p>
    <w:p w14:paraId="34373BA4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экологическая безопасность сельскохозяйственной продукции и продовольствия;</w:t>
      </w:r>
    </w:p>
    <w:p w14:paraId="45F7D706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наращивание производства сельскохозяйственной продукции, сырья и продовольствия для насыщения ими внутреннего рынка;</w:t>
      </w:r>
    </w:p>
    <w:p w14:paraId="5000CFDB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минимизация логистических издержек и оптимизация других факторов, определяющих конкурентоспособность продукции с учетом рационального размещения и специализации сельскохозяйственного производства</w:t>
      </w:r>
      <w:r w:rsidR="007C7C8A">
        <w:rPr>
          <w:rFonts w:ascii="Times New Roman" w:hAnsi="Times New Roman"/>
          <w:sz w:val="24"/>
          <w:szCs w:val="24"/>
        </w:rPr>
        <w:t xml:space="preserve"> кожууна</w:t>
      </w:r>
      <w:r w:rsidRPr="00F20889">
        <w:rPr>
          <w:rFonts w:ascii="Times New Roman" w:hAnsi="Times New Roman"/>
          <w:sz w:val="24"/>
          <w:szCs w:val="24"/>
        </w:rPr>
        <w:t>.</w:t>
      </w:r>
    </w:p>
    <w:p w14:paraId="4A32D3C2" w14:textId="299EB5AF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 xml:space="preserve">Целями Программы на период до </w:t>
      </w:r>
      <w:r w:rsidR="002B14D7">
        <w:rPr>
          <w:rFonts w:ascii="Times New Roman" w:hAnsi="Times New Roman"/>
          <w:sz w:val="24"/>
          <w:szCs w:val="24"/>
        </w:rPr>
        <w:t>202</w:t>
      </w:r>
      <w:r w:rsidR="004F263B">
        <w:rPr>
          <w:rFonts w:ascii="Times New Roman" w:hAnsi="Times New Roman"/>
          <w:sz w:val="24"/>
          <w:szCs w:val="24"/>
        </w:rPr>
        <w:t>8</w:t>
      </w:r>
      <w:r w:rsidRPr="00F20889">
        <w:rPr>
          <w:rFonts w:ascii="Times New Roman" w:hAnsi="Times New Roman"/>
          <w:sz w:val="24"/>
          <w:szCs w:val="24"/>
        </w:rPr>
        <w:t xml:space="preserve"> г. являются:</w:t>
      </w:r>
    </w:p>
    <w:p w14:paraId="1AF29318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повышение конкурентоспособности производимой сельскохозяйственной продукции;</w:t>
      </w:r>
    </w:p>
    <w:p w14:paraId="6701BC7C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 xml:space="preserve">повышение финансовой устойчивости и модернизация сельского хозяйства, развитие приоритетных </w:t>
      </w:r>
      <w:proofErr w:type="spellStart"/>
      <w:r w:rsidRPr="00F20889">
        <w:rPr>
          <w:rFonts w:ascii="Times New Roman" w:hAnsi="Times New Roman"/>
          <w:sz w:val="24"/>
          <w:szCs w:val="24"/>
        </w:rPr>
        <w:t>подотраслей</w:t>
      </w:r>
      <w:proofErr w:type="spellEnd"/>
      <w:r w:rsidRPr="00F20889">
        <w:rPr>
          <w:rFonts w:ascii="Times New Roman" w:hAnsi="Times New Roman"/>
          <w:sz w:val="24"/>
          <w:szCs w:val="24"/>
        </w:rPr>
        <w:t xml:space="preserve"> сельского хозяйства;</w:t>
      </w:r>
    </w:p>
    <w:p w14:paraId="48A8C6CD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 xml:space="preserve">воспроизводство и повышение эффективности использования в сельском хозяйстве земельных и других ресурсов, а также </w:t>
      </w:r>
      <w:proofErr w:type="spellStart"/>
      <w:r w:rsidRPr="00F20889">
        <w:rPr>
          <w:rFonts w:ascii="Times New Roman" w:hAnsi="Times New Roman"/>
          <w:sz w:val="24"/>
          <w:szCs w:val="24"/>
        </w:rPr>
        <w:t>экологизация</w:t>
      </w:r>
      <w:proofErr w:type="spellEnd"/>
      <w:r w:rsidRPr="00F20889">
        <w:rPr>
          <w:rFonts w:ascii="Times New Roman" w:hAnsi="Times New Roman"/>
          <w:sz w:val="24"/>
          <w:szCs w:val="24"/>
        </w:rPr>
        <w:t xml:space="preserve"> производства.</w:t>
      </w:r>
    </w:p>
    <w:p w14:paraId="0DDF7394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Для достижения этих целей необходимо решение следующих задач, реализуемых в рамках федеральных целевых программ и подпрограммах:</w:t>
      </w:r>
    </w:p>
    <w:p w14:paraId="5061A4B8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 xml:space="preserve">стимулирование роста производства основных видов сельскохозяйственной </w:t>
      </w:r>
      <w:r w:rsidRPr="00F20889">
        <w:rPr>
          <w:rFonts w:ascii="Times New Roman" w:hAnsi="Times New Roman"/>
          <w:sz w:val="24"/>
          <w:szCs w:val="24"/>
        </w:rPr>
        <w:lastRenderedPageBreak/>
        <w:t>продукции и производства пищевых продуктов;</w:t>
      </w:r>
    </w:p>
    <w:p w14:paraId="4CF90A46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осуществление противоэпизоотических мероприятий в отношении карантинных и особо опасных болезней животных;</w:t>
      </w:r>
    </w:p>
    <w:p w14:paraId="090BFAB2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поддержка развития инфраструктуры агропродовольственного рынка;</w:t>
      </w:r>
    </w:p>
    <w:p w14:paraId="2B9D3B48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повышение эффективности регулирования рынков сельскохозяйственной продукции, сырья и продовольствия;</w:t>
      </w:r>
    </w:p>
    <w:p w14:paraId="49F810F9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поддержка малых форм хозяйствования;</w:t>
      </w:r>
    </w:p>
    <w:p w14:paraId="4CAFF5CD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обеспечение эффективной деятельности органов государственной власти в сфере развития сельского хозяйства и регулирования рынков сельскохозяйственной продукции, сырья и продовольствия;</w:t>
      </w:r>
    </w:p>
    <w:p w14:paraId="15758F0B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повышение уровня рентабельности в сельском хозяйстве для обеспечения его устойчивого развития;</w:t>
      </w:r>
    </w:p>
    <w:p w14:paraId="59FD5D1B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повышение качества жизни сельского населения;</w:t>
      </w:r>
    </w:p>
    <w:p w14:paraId="67E9B2EB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стимулирование инновационной деятельности и инновационного развития агропромышленного комплекса;</w:t>
      </w:r>
    </w:p>
    <w:p w14:paraId="0B81C09C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создание условий для эффективного использования земель сельскохозяйственного назначения;</w:t>
      </w:r>
    </w:p>
    <w:p w14:paraId="0BC6CEFB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экологически регламентированное использование в сельскохозяйственном производстве земельных, водных и других возобновляемых природных ресурсов, а также повышение плодородия почв до оптимального уровня.</w:t>
      </w:r>
    </w:p>
    <w:p w14:paraId="64FF3066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CF0A241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bookmarkStart w:id="6" w:name="Par285"/>
      <w:bookmarkEnd w:id="6"/>
      <w:r w:rsidRPr="00F20889">
        <w:rPr>
          <w:rFonts w:ascii="Times New Roman" w:hAnsi="Times New Roman"/>
          <w:sz w:val="24"/>
          <w:szCs w:val="24"/>
        </w:rPr>
        <w:t>2.2. Показатели (индикаторы) достижения целей и решения задач, описание основных ожидаемых конечных результатов Программы, сроки реализации Программы</w:t>
      </w:r>
    </w:p>
    <w:p w14:paraId="268D725A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Показатели (индикаторы) реализации Программы оцениваются в целом для Программы и по каждой из подпрограмм Программы.</w:t>
      </w:r>
    </w:p>
    <w:p w14:paraId="1B68BF43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К общим показателям (индикаторам) реализации Программы относятся:</w:t>
      </w:r>
    </w:p>
    <w:p w14:paraId="1C7E3BA4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индекс производства продукции сельского хозяйства в хозяйствах всех категорий (в сопоставимых ценах);</w:t>
      </w:r>
    </w:p>
    <w:p w14:paraId="31C2D54D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индекс производства продукции растениеводства (в сопоставимых ценах);</w:t>
      </w:r>
    </w:p>
    <w:p w14:paraId="1A7DB2D5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индекс производства продукции животноводства (в сопоставимых ценах);</w:t>
      </w:r>
    </w:p>
    <w:p w14:paraId="63425045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индекс физического объема инвестиций в основной капитал сельского хозяйства;</w:t>
      </w:r>
    </w:p>
    <w:p w14:paraId="020E5E6E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рентабельность сельскохозяйственных организаций;</w:t>
      </w:r>
    </w:p>
    <w:p w14:paraId="7C4962FF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среднемесячная номинальная заработная плата в сельском хозяйстве (по сельскохозяйственным организациям, не относящимся к субъектам малого предпринимательства).</w:t>
      </w:r>
    </w:p>
    <w:p w14:paraId="2667C3F5" w14:textId="51FD3050" w:rsidR="00EE5D7B" w:rsidRPr="00F20889" w:rsidRDefault="00CB6FE2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Программы</w:t>
      </w:r>
      <w:r w:rsidR="00EE5D7B" w:rsidRPr="00F208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EE5D7B" w:rsidRPr="00F20889">
        <w:rPr>
          <w:rFonts w:ascii="Times New Roman" w:hAnsi="Times New Roman"/>
          <w:sz w:val="24"/>
          <w:szCs w:val="24"/>
        </w:rPr>
        <w:t xml:space="preserve"> </w:t>
      </w:r>
      <w:r w:rsidR="002B14D7">
        <w:rPr>
          <w:rFonts w:ascii="Times New Roman" w:hAnsi="Times New Roman"/>
          <w:sz w:val="24"/>
          <w:szCs w:val="24"/>
        </w:rPr>
        <w:t>202</w:t>
      </w:r>
      <w:r w:rsidR="004F263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-202</w:t>
      </w:r>
      <w:r w:rsidR="004F263B">
        <w:rPr>
          <w:rFonts w:ascii="Times New Roman" w:hAnsi="Times New Roman"/>
          <w:sz w:val="24"/>
          <w:szCs w:val="24"/>
        </w:rPr>
        <w:t xml:space="preserve">8 </w:t>
      </w:r>
      <w:r w:rsidR="00EE5D7B" w:rsidRPr="00F20889">
        <w:rPr>
          <w:rFonts w:ascii="Times New Roman" w:hAnsi="Times New Roman"/>
          <w:sz w:val="24"/>
          <w:szCs w:val="24"/>
        </w:rPr>
        <w:t>гг.</w:t>
      </w:r>
    </w:p>
    <w:p w14:paraId="75D54705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21293CA" w14:textId="77777777" w:rsidR="00EE5D7B" w:rsidRPr="0077361B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7" w:name="Par304"/>
      <w:bookmarkEnd w:id="7"/>
      <w:r w:rsidRPr="0077361B">
        <w:rPr>
          <w:rFonts w:ascii="Times New Roman" w:hAnsi="Times New Roman"/>
          <w:b/>
          <w:sz w:val="24"/>
          <w:szCs w:val="24"/>
        </w:rPr>
        <w:t>3. Система мероприятий и подпрограмм Программы</w:t>
      </w:r>
    </w:p>
    <w:p w14:paraId="6DBC615B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EEFCA01" w14:textId="77777777" w:rsidR="0077361B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 xml:space="preserve">Подпрограммы и включенные в них основные мероприятия представляют в совокупности комплекс взаимосвязанных мер, направленных на решение наиболее важных текущих и перспективных целей и задач, обеспечивающих продовольственную независимость </w:t>
      </w:r>
      <w:r w:rsidR="0077361B">
        <w:rPr>
          <w:rFonts w:ascii="Times New Roman" w:hAnsi="Times New Roman"/>
          <w:sz w:val="24"/>
          <w:szCs w:val="24"/>
        </w:rPr>
        <w:t>кожууна</w:t>
      </w:r>
      <w:r w:rsidRPr="00F20889">
        <w:rPr>
          <w:rFonts w:ascii="Times New Roman" w:hAnsi="Times New Roman"/>
          <w:sz w:val="24"/>
          <w:szCs w:val="24"/>
        </w:rPr>
        <w:t xml:space="preserve">, поступательное социально-экономическое развитие агропромышленного комплекса на основе его модернизации и перехода к инновационной модели функционирования, устойчивое развитие сельских территорий. </w:t>
      </w:r>
    </w:p>
    <w:p w14:paraId="00258293" w14:textId="77777777" w:rsidR="00795614" w:rsidRDefault="00795614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3A0EFEC5" w14:textId="77777777" w:rsidR="00EE5D7B" w:rsidRPr="00F20889" w:rsidRDefault="00085CB6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w:anchor="Par559" w:history="1">
        <w:r w:rsidR="00EE5D7B" w:rsidRPr="00F20889">
          <w:rPr>
            <w:rFonts w:ascii="Times New Roman" w:hAnsi="Times New Roman"/>
            <w:color w:val="0000FF"/>
            <w:sz w:val="24"/>
            <w:szCs w:val="24"/>
          </w:rPr>
          <w:t>Подпрограмма</w:t>
        </w:r>
      </w:hyperlink>
      <w:r w:rsidR="00795614">
        <w:rPr>
          <w:rFonts w:ascii="Times New Roman" w:hAnsi="Times New Roman"/>
          <w:sz w:val="24"/>
          <w:szCs w:val="24"/>
        </w:rPr>
        <w:t xml:space="preserve"> "Развитие </w:t>
      </w:r>
      <w:proofErr w:type="spellStart"/>
      <w:r w:rsidR="00795614">
        <w:rPr>
          <w:rFonts w:ascii="Times New Roman" w:hAnsi="Times New Roman"/>
          <w:sz w:val="24"/>
          <w:szCs w:val="24"/>
        </w:rPr>
        <w:t>подотрасли</w:t>
      </w:r>
      <w:proofErr w:type="spellEnd"/>
      <w:r w:rsidR="000658AF">
        <w:rPr>
          <w:rFonts w:ascii="Times New Roman" w:hAnsi="Times New Roman"/>
          <w:sz w:val="24"/>
          <w:szCs w:val="24"/>
        </w:rPr>
        <w:t xml:space="preserve"> </w:t>
      </w:r>
      <w:r w:rsidR="00795614">
        <w:rPr>
          <w:rFonts w:ascii="Times New Roman" w:hAnsi="Times New Roman"/>
          <w:sz w:val="24"/>
          <w:szCs w:val="24"/>
        </w:rPr>
        <w:t>растениеводства, переработки и реализации продукции растениеводства</w:t>
      </w:r>
      <w:r w:rsidR="000658AF">
        <w:rPr>
          <w:rFonts w:ascii="Times New Roman" w:hAnsi="Times New Roman"/>
          <w:sz w:val="24"/>
          <w:szCs w:val="24"/>
        </w:rPr>
        <w:t xml:space="preserve"> в </w:t>
      </w:r>
      <w:r w:rsidR="00143078">
        <w:rPr>
          <w:rFonts w:ascii="Times New Roman" w:hAnsi="Times New Roman"/>
          <w:sz w:val="24"/>
          <w:szCs w:val="24"/>
        </w:rPr>
        <w:t>Тере-Хольском кожууне</w:t>
      </w:r>
      <w:r w:rsidR="00EE5D7B" w:rsidRPr="00F20889">
        <w:rPr>
          <w:rFonts w:ascii="Times New Roman" w:hAnsi="Times New Roman"/>
          <w:sz w:val="24"/>
          <w:szCs w:val="24"/>
        </w:rPr>
        <w:t>" включает основные мероприятия:</w:t>
      </w:r>
    </w:p>
    <w:p w14:paraId="6C509C57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поддержку доходов сельскохозяйственных товаропроизводителей в области растениеводства;</w:t>
      </w:r>
    </w:p>
    <w:p w14:paraId="6B8A967C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развитие кормопроизводства, поддержку сельскохозяйственных товаропроизводителей в районах Крайнего Севера и приравненных к ним местностях;</w:t>
      </w:r>
    </w:p>
    <w:p w14:paraId="3EBC0E01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lastRenderedPageBreak/>
        <w:t xml:space="preserve">государственную поддержку кредитования </w:t>
      </w:r>
      <w:proofErr w:type="spellStart"/>
      <w:r w:rsidRPr="00F20889">
        <w:rPr>
          <w:rFonts w:ascii="Times New Roman" w:hAnsi="Times New Roman"/>
          <w:sz w:val="24"/>
          <w:szCs w:val="24"/>
        </w:rPr>
        <w:t>подотрасли</w:t>
      </w:r>
      <w:proofErr w:type="spellEnd"/>
      <w:r w:rsidRPr="00F20889">
        <w:rPr>
          <w:rFonts w:ascii="Times New Roman" w:hAnsi="Times New Roman"/>
          <w:sz w:val="24"/>
          <w:szCs w:val="24"/>
        </w:rPr>
        <w:t xml:space="preserve"> растениеводства, переработки ее продукции, развития инфраструктуры и логистического обеспечения рынков продукции растениеводства;</w:t>
      </w:r>
    </w:p>
    <w:p w14:paraId="4F72190D" w14:textId="77777777" w:rsidR="00214186" w:rsidRDefault="00EE5D7B" w:rsidP="002141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регулирование рынков продукции растениеводства.</w:t>
      </w:r>
    </w:p>
    <w:p w14:paraId="6737D5A5" w14:textId="77777777" w:rsidR="0053220F" w:rsidRPr="00214186" w:rsidRDefault="00C87003" w:rsidP="002141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7003">
        <w:rPr>
          <w:rFonts w:ascii="Times New Roman" w:hAnsi="Times New Roman"/>
          <w:sz w:val="24"/>
          <w:szCs w:val="24"/>
        </w:rPr>
        <w:t xml:space="preserve">В качестве целевых индикаторов подпрограммы используются объемы производства основных видов продукции растениеводства, пищевых продуктов, выпускаемых из растениеводческого сырья, площади закладки многолетних насаждений, посевов кормовых культур в районах Крайнего Севера и приравненных к ним местностях и подготовки </w:t>
      </w:r>
      <w:proofErr w:type="spellStart"/>
      <w:r w:rsidRPr="00C87003">
        <w:rPr>
          <w:rFonts w:ascii="Times New Roman" w:hAnsi="Times New Roman"/>
          <w:sz w:val="24"/>
          <w:szCs w:val="24"/>
        </w:rPr>
        <w:t>низкопродуктивной</w:t>
      </w:r>
      <w:proofErr w:type="spellEnd"/>
      <w:r w:rsidRPr="00C87003">
        <w:rPr>
          <w:rFonts w:ascii="Times New Roman" w:hAnsi="Times New Roman"/>
          <w:sz w:val="24"/>
          <w:szCs w:val="24"/>
        </w:rPr>
        <w:t xml:space="preserve"> пашни для производства продукции растениеводства, удельный вес площади, засеваемой элитными семенами, в общей площади посевов, а также удельный вес застрахованных посевных площадей в общей посевной площади.</w:t>
      </w:r>
    </w:p>
    <w:p w14:paraId="640C178C" w14:textId="77777777" w:rsidR="0053420A" w:rsidRDefault="0053420A" w:rsidP="000022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 xml:space="preserve">Объем финансирования на реализацию подпрограммы из средств </w:t>
      </w:r>
      <w:r>
        <w:rPr>
          <w:rFonts w:ascii="Times New Roman" w:hAnsi="Times New Roman"/>
          <w:sz w:val="24"/>
          <w:szCs w:val="24"/>
        </w:rPr>
        <w:t>местн</w:t>
      </w:r>
      <w:r w:rsidRPr="00F20889">
        <w:rPr>
          <w:rFonts w:ascii="Times New Roman" w:hAnsi="Times New Roman"/>
          <w:sz w:val="24"/>
          <w:szCs w:val="24"/>
        </w:rPr>
        <w:t xml:space="preserve">ого бюджета </w:t>
      </w:r>
      <w:r w:rsidR="00143078">
        <w:rPr>
          <w:rFonts w:ascii="Times New Roman" w:hAnsi="Times New Roman"/>
          <w:sz w:val="24"/>
          <w:szCs w:val="24"/>
        </w:rPr>
        <w:t>Тере-Хольского кожууна</w:t>
      </w:r>
      <w:r w:rsidRPr="00F20889">
        <w:rPr>
          <w:rFonts w:ascii="Times New Roman" w:hAnsi="Times New Roman"/>
          <w:sz w:val="24"/>
          <w:szCs w:val="24"/>
        </w:rPr>
        <w:t xml:space="preserve"> за весь период ее реализации составляет </w:t>
      </w:r>
      <w:r w:rsidR="00ED7F00">
        <w:rPr>
          <w:rFonts w:ascii="Times New Roman" w:hAnsi="Times New Roman"/>
          <w:sz w:val="24"/>
          <w:szCs w:val="24"/>
        </w:rPr>
        <w:t>474</w:t>
      </w:r>
      <w:r>
        <w:rPr>
          <w:rFonts w:ascii="Times New Roman" w:hAnsi="Times New Roman"/>
          <w:b/>
          <w:sz w:val="24"/>
          <w:szCs w:val="24"/>
        </w:rPr>
        <w:t xml:space="preserve">,0 </w:t>
      </w:r>
      <w:r w:rsidRPr="00F20889">
        <w:rPr>
          <w:rFonts w:ascii="Times New Roman" w:hAnsi="Times New Roman"/>
          <w:sz w:val="24"/>
          <w:szCs w:val="24"/>
        </w:rPr>
        <w:t>тыс. рублей.</w:t>
      </w:r>
    </w:p>
    <w:p w14:paraId="3EF03252" w14:textId="77777777" w:rsidR="0053220F" w:rsidRDefault="0053220F" w:rsidP="000022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3377"/>
        <w:gridCol w:w="1147"/>
        <w:gridCol w:w="865"/>
        <w:gridCol w:w="937"/>
        <w:gridCol w:w="1153"/>
      </w:tblGrid>
      <w:tr w:rsidR="0053420A" w14:paraId="4964B772" w14:textId="77777777" w:rsidTr="0053220F">
        <w:trPr>
          <w:trHeight w:val="275"/>
        </w:trPr>
        <w:tc>
          <w:tcPr>
            <w:tcW w:w="2091" w:type="dxa"/>
            <w:vMerge w:val="restart"/>
          </w:tcPr>
          <w:p w14:paraId="1FC7532D" w14:textId="77777777" w:rsidR="0053420A" w:rsidRPr="0053220F" w:rsidRDefault="0053420A" w:rsidP="00534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20F">
              <w:rPr>
                <w:rFonts w:ascii="Times New Roman" w:hAnsi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377" w:type="dxa"/>
            <w:vMerge w:val="restart"/>
          </w:tcPr>
          <w:p w14:paraId="3CCEA197" w14:textId="77777777" w:rsidR="0053420A" w:rsidRPr="0053220F" w:rsidRDefault="0053420A" w:rsidP="00534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20F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949" w:type="dxa"/>
            <w:gridSpan w:val="3"/>
          </w:tcPr>
          <w:p w14:paraId="5E19F931" w14:textId="77777777" w:rsidR="0053420A" w:rsidRPr="0053220F" w:rsidRDefault="0053420A" w:rsidP="00534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20F">
              <w:rPr>
                <w:rFonts w:ascii="Times New Roman" w:hAnsi="Times New Roman"/>
                <w:b/>
                <w:sz w:val="24"/>
                <w:szCs w:val="24"/>
              </w:rPr>
              <w:t>Периоды</w:t>
            </w:r>
          </w:p>
        </w:tc>
        <w:tc>
          <w:tcPr>
            <w:tcW w:w="1153" w:type="dxa"/>
            <w:vMerge w:val="restart"/>
          </w:tcPr>
          <w:p w14:paraId="2579B6C0" w14:textId="77777777" w:rsidR="0053420A" w:rsidRPr="0053220F" w:rsidRDefault="0053420A" w:rsidP="00534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20F">
              <w:rPr>
                <w:rFonts w:ascii="Times New Roman" w:hAnsi="Times New Roman"/>
                <w:b/>
                <w:sz w:val="24"/>
                <w:szCs w:val="24"/>
              </w:rPr>
              <w:t>Весь период</w:t>
            </w:r>
          </w:p>
        </w:tc>
      </w:tr>
      <w:tr w:rsidR="0053420A" w14:paraId="652FF019" w14:textId="77777777" w:rsidTr="0053220F">
        <w:trPr>
          <w:trHeight w:val="275"/>
        </w:trPr>
        <w:tc>
          <w:tcPr>
            <w:tcW w:w="2091" w:type="dxa"/>
            <w:vMerge/>
          </w:tcPr>
          <w:p w14:paraId="37DE6622" w14:textId="77777777" w:rsidR="0053420A" w:rsidRDefault="0053420A" w:rsidP="00534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6A00F865" w14:textId="77777777" w:rsidR="0053420A" w:rsidRDefault="0053420A" w:rsidP="00534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424636EC" w14:textId="2FEA0EEF" w:rsidR="0053420A" w:rsidRPr="0053220F" w:rsidRDefault="0053420A" w:rsidP="00534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20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4F26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3220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865" w:type="dxa"/>
          </w:tcPr>
          <w:p w14:paraId="1AB5DBB8" w14:textId="7327612C" w:rsidR="0053420A" w:rsidRPr="0053220F" w:rsidRDefault="0053420A" w:rsidP="00534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20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4F263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3220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37" w:type="dxa"/>
          </w:tcPr>
          <w:p w14:paraId="4DBAEF78" w14:textId="0FFD2A86" w:rsidR="0053420A" w:rsidRPr="0053220F" w:rsidRDefault="0053420A" w:rsidP="00534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20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4F263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3220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153" w:type="dxa"/>
            <w:vMerge/>
          </w:tcPr>
          <w:p w14:paraId="1781AF54" w14:textId="77777777" w:rsidR="0053420A" w:rsidRDefault="0053420A" w:rsidP="00534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186" w14:paraId="4E720214" w14:textId="77777777" w:rsidTr="00E106BF">
        <w:trPr>
          <w:trHeight w:val="1407"/>
        </w:trPr>
        <w:tc>
          <w:tcPr>
            <w:tcW w:w="2091" w:type="dxa"/>
            <w:vMerge w:val="restart"/>
          </w:tcPr>
          <w:p w14:paraId="7B1ACCF7" w14:textId="6CDCC4D6" w:rsidR="00214186" w:rsidRDefault="00214186" w:rsidP="00A47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«Развитие </w:t>
            </w:r>
            <w:r w:rsidR="00A47585">
              <w:rPr>
                <w:rFonts w:ascii="Times New Roman" w:hAnsi="Times New Roman"/>
                <w:sz w:val="24"/>
                <w:szCs w:val="24"/>
              </w:rPr>
              <w:t>растениеводства</w:t>
            </w:r>
            <w:r w:rsidR="004F263B">
              <w:rPr>
                <w:rFonts w:ascii="Times New Roman" w:hAnsi="Times New Roman"/>
                <w:sz w:val="24"/>
                <w:szCs w:val="24"/>
              </w:rPr>
              <w:t xml:space="preserve"> в Тере-Хольском кожууне на 2026-2028</w:t>
            </w:r>
            <w:r w:rsidR="00A47585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  <w:r w:rsidR="007E62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77" w:type="dxa"/>
          </w:tcPr>
          <w:p w14:paraId="4E36106C" w14:textId="47D28AFB" w:rsidR="00214186" w:rsidRDefault="00214186" w:rsidP="00534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7585">
              <w:rPr>
                <w:rFonts w:ascii="Times New Roman" w:hAnsi="Times New Roman"/>
                <w:sz w:val="24"/>
                <w:szCs w:val="24"/>
              </w:rPr>
              <w:t>приобретение семенного картофеля</w:t>
            </w:r>
          </w:p>
          <w:p w14:paraId="0B20E045" w14:textId="77777777" w:rsidR="00214186" w:rsidRDefault="00214186" w:rsidP="00534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748732A" w14:textId="60A916BB" w:rsidR="00214186" w:rsidRDefault="00A47585" w:rsidP="000B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65" w:type="dxa"/>
          </w:tcPr>
          <w:p w14:paraId="0176B94D" w14:textId="1D7BEC51" w:rsidR="00214186" w:rsidRDefault="00A47585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37" w:type="dxa"/>
          </w:tcPr>
          <w:p w14:paraId="42AF6470" w14:textId="1E72E541" w:rsidR="00214186" w:rsidRDefault="00A47585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3" w:type="dxa"/>
          </w:tcPr>
          <w:p w14:paraId="5DACEFA2" w14:textId="252AAA7C" w:rsidR="00214186" w:rsidRDefault="00A47585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ED7F00" w14:paraId="70BE7B29" w14:textId="77777777" w:rsidTr="0053220F">
        <w:tc>
          <w:tcPr>
            <w:tcW w:w="2091" w:type="dxa"/>
            <w:vMerge/>
          </w:tcPr>
          <w:p w14:paraId="06C68625" w14:textId="77777777" w:rsidR="00ED7F00" w:rsidRDefault="00ED7F00" w:rsidP="00ED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0914FADC" w14:textId="77777777" w:rsidR="00ED7F00" w:rsidRPr="000B6E8D" w:rsidRDefault="00ED7F00" w:rsidP="00ED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6E8D">
              <w:rPr>
                <w:rFonts w:ascii="Times New Roman" w:hAnsi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147" w:type="dxa"/>
          </w:tcPr>
          <w:p w14:paraId="04E86CFE" w14:textId="6918E95B" w:rsidR="00ED7F00" w:rsidRDefault="00A47585" w:rsidP="00ED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65" w:type="dxa"/>
          </w:tcPr>
          <w:p w14:paraId="63AA000C" w14:textId="4A6C2CB9" w:rsidR="00ED7F00" w:rsidRDefault="00A47585" w:rsidP="00ED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37" w:type="dxa"/>
          </w:tcPr>
          <w:p w14:paraId="0BD0B9E8" w14:textId="3D8108E6" w:rsidR="00ED7F00" w:rsidRDefault="00A47585" w:rsidP="00ED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3" w:type="dxa"/>
          </w:tcPr>
          <w:p w14:paraId="6178C22F" w14:textId="743DFE02" w:rsidR="00ED7F00" w:rsidRDefault="00A47585" w:rsidP="00ED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</w:tbl>
    <w:p w14:paraId="5687B7EC" w14:textId="77777777" w:rsidR="009672E4" w:rsidRDefault="009672E4" w:rsidP="009672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2FA7C575" w14:textId="77777777" w:rsidR="00A81794" w:rsidRDefault="00A81794" w:rsidP="00214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4EE27C" w14:textId="77777777" w:rsidR="00A81794" w:rsidRDefault="00085CB6" w:rsidP="0037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w:anchor="Par2491" w:history="1">
        <w:r w:rsidR="00D75CB4" w:rsidRPr="00F20889">
          <w:rPr>
            <w:rFonts w:ascii="Times New Roman" w:hAnsi="Times New Roman"/>
            <w:color w:val="0000FF"/>
            <w:sz w:val="24"/>
            <w:szCs w:val="24"/>
          </w:rPr>
          <w:t>Подпрограмма</w:t>
        </w:r>
      </w:hyperlink>
      <w:r w:rsidR="00D75CB4">
        <w:rPr>
          <w:rFonts w:ascii="Times New Roman" w:hAnsi="Times New Roman"/>
          <w:sz w:val="24"/>
          <w:szCs w:val="24"/>
        </w:rPr>
        <w:t xml:space="preserve"> "Обеспечение реализации </w:t>
      </w:r>
      <w:r w:rsidR="00571828" w:rsidRPr="00D75CB4">
        <w:rPr>
          <w:rFonts w:ascii="Times New Roman" w:hAnsi="Times New Roman"/>
          <w:sz w:val="24"/>
          <w:szCs w:val="24"/>
        </w:rPr>
        <w:t>Программы</w:t>
      </w:r>
      <w:r w:rsidR="00D75CB4" w:rsidRPr="00F20889">
        <w:rPr>
          <w:rFonts w:ascii="Times New Roman" w:hAnsi="Times New Roman"/>
          <w:sz w:val="24"/>
          <w:szCs w:val="24"/>
        </w:rPr>
        <w:t>" включает основные мероприятия:</w:t>
      </w:r>
    </w:p>
    <w:p w14:paraId="375385BD" w14:textId="77777777" w:rsidR="00D75CB4" w:rsidRPr="00D75CB4" w:rsidRDefault="00D75CB4" w:rsidP="00376C2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75CB4">
        <w:rPr>
          <w:rFonts w:ascii="Times New Roman" w:hAnsi="Times New Roman"/>
          <w:sz w:val="24"/>
          <w:szCs w:val="24"/>
        </w:rPr>
        <w:t>совершенствование обеспечения реализации Программы;</w:t>
      </w:r>
    </w:p>
    <w:p w14:paraId="1A3E8392" w14:textId="77777777" w:rsidR="00D75CB4" w:rsidRPr="00D75CB4" w:rsidRDefault="00D75CB4" w:rsidP="00376C2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75CB4">
        <w:rPr>
          <w:rFonts w:ascii="Times New Roman" w:hAnsi="Times New Roman"/>
          <w:sz w:val="24"/>
          <w:szCs w:val="24"/>
        </w:rPr>
        <w:t>совершенствование системы налогообложения в сельском хозяйстве;</w:t>
      </w:r>
    </w:p>
    <w:p w14:paraId="6B4A3EB2" w14:textId="77777777" w:rsidR="00D75CB4" w:rsidRPr="00D75CB4" w:rsidRDefault="00461D11" w:rsidP="00376C2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75CB4">
        <w:rPr>
          <w:rFonts w:ascii="Times New Roman" w:hAnsi="Times New Roman"/>
          <w:sz w:val="24"/>
          <w:szCs w:val="24"/>
        </w:rPr>
        <w:t>выполнение муниципаль</w:t>
      </w:r>
      <w:r w:rsidR="00D75CB4" w:rsidRPr="00D75CB4">
        <w:rPr>
          <w:rFonts w:ascii="Times New Roman" w:hAnsi="Times New Roman"/>
          <w:sz w:val="24"/>
          <w:szCs w:val="24"/>
        </w:rPr>
        <w:t>ных услуг и работ в рамках реализации Программы;</w:t>
      </w:r>
    </w:p>
    <w:p w14:paraId="1A541785" w14:textId="77777777" w:rsidR="00461D11" w:rsidRDefault="00461D11" w:rsidP="00376C2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75CB4" w:rsidRPr="00D75CB4">
        <w:rPr>
          <w:rFonts w:ascii="Times New Roman" w:hAnsi="Times New Roman"/>
          <w:sz w:val="24"/>
          <w:szCs w:val="24"/>
        </w:rPr>
        <w:t>организация получения дополнительного профессионального образования работниками органов управления сельским хозяйством и работни</w:t>
      </w:r>
      <w:r>
        <w:rPr>
          <w:rFonts w:ascii="Times New Roman" w:hAnsi="Times New Roman"/>
          <w:sz w:val="24"/>
          <w:szCs w:val="24"/>
        </w:rPr>
        <w:t>ками АПК</w:t>
      </w:r>
      <w:r w:rsidR="00D75CB4" w:rsidRPr="00D75CB4">
        <w:rPr>
          <w:rFonts w:ascii="Times New Roman" w:hAnsi="Times New Roman"/>
          <w:sz w:val="24"/>
          <w:szCs w:val="24"/>
        </w:rPr>
        <w:t>.</w:t>
      </w:r>
    </w:p>
    <w:p w14:paraId="27170FAD" w14:textId="77777777" w:rsidR="00D75CB4" w:rsidRPr="00D75CB4" w:rsidRDefault="00461D11" w:rsidP="00376C2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75CB4" w:rsidRPr="00D75CB4">
        <w:rPr>
          <w:rFonts w:ascii="Times New Roman" w:hAnsi="Times New Roman"/>
          <w:sz w:val="24"/>
          <w:szCs w:val="24"/>
        </w:rPr>
        <w:t>В качестве индикаторов реализации мероприятий подпрограммы предусмотрены:</w:t>
      </w:r>
    </w:p>
    <w:p w14:paraId="3AC128D4" w14:textId="77777777" w:rsidR="00D75CB4" w:rsidRPr="00D75CB4" w:rsidRDefault="00D75CB4" w:rsidP="00376C2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75CB4">
        <w:rPr>
          <w:rFonts w:ascii="Times New Roman" w:hAnsi="Times New Roman"/>
          <w:sz w:val="24"/>
          <w:szCs w:val="24"/>
        </w:rPr>
        <w:t>уровень паспортизации сельхозпроизводителей;</w:t>
      </w:r>
    </w:p>
    <w:p w14:paraId="1F4823B6" w14:textId="77777777" w:rsidR="00D75CB4" w:rsidRPr="00D75CB4" w:rsidRDefault="00461D11" w:rsidP="00376C2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75CB4" w:rsidRPr="00D75CB4">
        <w:rPr>
          <w:rFonts w:ascii="Times New Roman" w:hAnsi="Times New Roman"/>
          <w:sz w:val="24"/>
          <w:szCs w:val="24"/>
        </w:rPr>
        <w:t>доля земель сельскохозяйственного назначения, охваченных системой мониторинга, в общем количестве таких земель;</w:t>
      </w:r>
    </w:p>
    <w:p w14:paraId="2D8EB6AA" w14:textId="77777777" w:rsidR="00D75CB4" w:rsidRPr="00D75CB4" w:rsidRDefault="00461D11" w:rsidP="00376C2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="00D75CB4" w:rsidRPr="00D75CB4">
        <w:rPr>
          <w:rFonts w:ascii="Times New Roman" w:hAnsi="Times New Roman"/>
          <w:sz w:val="24"/>
          <w:szCs w:val="24"/>
        </w:rPr>
        <w:t>выявляемость</w:t>
      </w:r>
      <w:proofErr w:type="spellEnd"/>
      <w:r w:rsidR="00D75CB4" w:rsidRPr="00D75CB4">
        <w:rPr>
          <w:rFonts w:ascii="Times New Roman" w:hAnsi="Times New Roman"/>
          <w:sz w:val="24"/>
          <w:szCs w:val="24"/>
        </w:rPr>
        <w:t xml:space="preserve"> особо опасных болезней животных и птиц, остатков запрещенных и вредных веществ в организме живых животных, продуктах животного происхождения и кор</w:t>
      </w:r>
      <w:r>
        <w:rPr>
          <w:rFonts w:ascii="Times New Roman" w:hAnsi="Times New Roman"/>
          <w:sz w:val="24"/>
          <w:szCs w:val="24"/>
        </w:rPr>
        <w:t>мах на территории кожуун</w:t>
      </w:r>
      <w:r w:rsidR="00D75CB4" w:rsidRPr="00D75CB4">
        <w:rPr>
          <w:rFonts w:ascii="Times New Roman" w:hAnsi="Times New Roman"/>
          <w:sz w:val="24"/>
          <w:szCs w:val="24"/>
        </w:rPr>
        <w:t>а;</w:t>
      </w:r>
    </w:p>
    <w:p w14:paraId="57025E6A" w14:textId="77777777" w:rsidR="00D75CB4" w:rsidRPr="00D75CB4" w:rsidRDefault="00461D11" w:rsidP="00376C2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75CB4" w:rsidRPr="00D75CB4">
        <w:rPr>
          <w:rFonts w:ascii="Times New Roman" w:hAnsi="Times New Roman"/>
          <w:sz w:val="24"/>
          <w:szCs w:val="24"/>
        </w:rPr>
        <w:t>вовлечение земель сельскохозяйственного назначения в оборот в результате снятия карантина и сокращения площадей карантинных фитосанитарных зон (процентов от общего количества земель сельскохозяйственного назначения).</w:t>
      </w:r>
    </w:p>
    <w:p w14:paraId="10ECED5D" w14:textId="77777777" w:rsidR="00D75CB4" w:rsidRPr="00D75CB4" w:rsidRDefault="00461D11" w:rsidP="00376C2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75CB4" w:rsidRPr="00D75CB4">
        <w:rPr>
          <w:rFonts w:ascii="Times New Roman" w:hAnsi="Times New Roman"/>
          <w:sz w:val="24"/>
          <w:szCs w:val="24"/>
        </w:rPr>
        <w:t>Прочие мероприятия в сфере агропромышленного комплекса. Фина</w:t>
      </w:r>
      <w:r>
        <w:rPr>
          <w:rFonts w:ascii="Times New Roman" w:hAnsi="Times New Roman"/>
          <w:sz w:val="24"/>
          <w:szCs w:val="24"/>
        </w:rPr>
        <w:t>нсовые средства из местного бюджета кожуун</w:t>
      </w:r>
      <w:r w:rsidR="00D75CB4" w:rsidRPr="00D75CB4">
        <w:rPr>
          <w:rFonts w:ascii="Times New Roman" w:hAnsi="Times New Roman"/>
          <w:sz w:val="24"/>
          <w:szCs w:val="24"/>
        </w:rPr>
        <w:t>а на прочие мероприятия в сфере агропромышленного комплекса предоставляются предприятиям агропромышленного комплекса на:</w:t>
      </w:r>
    </w:p>
    <w:p w14:paraId="6C5ACEFE" w14:textId="77777777" w:rsidR="00D75CB4" w:rsidRPr="00D75CB4" w:rsidRDefault="00461D11" w:rsidP="00376C2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75CB4" w:rsidRPr="00D75CB4">
        <w:rPr>
          <w:rFonts w:ascii="Times New Roman" w:hAnsi="Times New Roman"/>
          <w:sz w:val="24"/>
          <w:szCs w:val="24"/>
        </w:rPr>
        <w:t>расходы для участия в межрегиональных выставках и всероссийских совещаниях;</w:t>
      </w:r>
    </w:p>
    <w:p w14:paraId="72C3C7AD" w14:textId="77777777" w:rsidR="00D75CB4" w:rsidRPr="00D75CB4" w:rsidRDefault="00461D11" w:rsidP="00376C2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75CB4" w:rsidRPr="00D75CB4">
        <w:rPr>
          <w:rFonts w:ascii="Times New Roman" w:hAnsi="Times New Roman"/>
          <w:sz w:val="24"/>
          <w:szCs w:val="24"/>
        </w:rPr>
        <w:t>материальное п</w:t>
      </w:r>
      <w:r>
        <w:rPr>
          <w:rFonts w:ascii="Times New Roman" w:hAnsi="Times New Roman"/>
          <w:sz w:val="24"/>
          <w:szCs w:val="24"/>
        </w:rPr>
        <w:t xml:space="preserve">оощрение победителей </w:t>
      </w:r>
      <w:proofErr w:type="spellStart"/>
      <w:r>
        <w:rPr>
          <w:rFonts w:ascii="Times New Roman" w:hAnsi="Times New Roman"/>
          <w:sz w:val="24"/>
          <w:szCs w:val="24"/>
        </w:rPr>
        <w:t>кожуунных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конкурсов</w:t>
      </w:r>
      <w:r w:rsidR="00D75CB4" w:rsidRPr="00D75CB4">
        <w:rPr>
          <w:rFonts w:ascii="Times New Roman" w:hAnsi="Times New Roman"/>
          <w:sz w:val="24"/>
          <w:szCs w:val="24"/>
        </w:rPr>
        <w:t>;</w:t>
      </w:r>
    </w:p>
    <w:p w14:paraId="5BD03D25" w14:textId="77777777" w:rsidR="00461D11" w:rsidRDefault="00461D11" w:rsidP="00376C2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75CB4" w:rsidRPr="00D75CB4">
        <w:rPr>
          <w:rFonts w:ascii="Times New Roman" w:hAnsi="Times New Roman"/>
          <w:sz w:val="24"/>
          <w:szCs w:val="24"/>
        </w:rPr>
        <w:t>расходы на проведение Дня работника сельского хозяйства, пищевой и перерабатывающей промышленности.</w:t>
      </w:r>
    </w:p>
    <w:p w14:paraId="5EC693AC" w14:textId="18C7F744" w:rsidR="00461D11" w:rsidRDefault="00214186" w:rsidP="00376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61D11" w:rsidRPr="00F20889">
        <w:rPr>
          <w:rFonts w:ascii="Times New Roman" w:hAnsi="Times New Roman"/>
          <w:sz w:val="24"/>
          <w:szCs w:val="24"/>
        </w:rPr>
        <w:t xml:space="preserve">Объем финансирования на реализацию подпрограммы из средств </w:t>
      </w:r>
      <w:r w:rsidR="00461D11">
        <w:rPr>
          <w:rFonts w:ascii="Times New Roman" w:hAnsi="Times New Roman"/>
          <w:sz w:val="24"/>
          <w:szCs w:val="24"/>
        </w:rPr>
        <w:t>местн</w:t>
      </w:r>
      <w:r w:rsidR="00461D11" w:rsidRPr="00F20889">
        <w:rPr>
          <w:rFonts w:ascii="Times New Roman" w:hAnsi="Times New Roman"/>
          <w:sz w:val="24"/>
          <w:szCs w:val="24"/>
        </w:rPr>
        <w:t xml:space="preserve">ого бюджета </w:t>
      </w:r>
      <w:r w:rsidR="00143078">
        <w:rPr>
          <w:rFonts w:ascii="Times New Roman" w:hAnsi="Times New Roman"/>
          <w:sz w:val="24"/>
          <w:szCs w:val="24"/>
        </w:rPr>
        <w:t>Тере-Хольского кожууна</w:t>
      </w:r>
      <w:r w:rsidR="00461D11" w:rsidRPr="00F20889">
        <w:rPr>
          <w:rFonts w:ascii="Times New Roman" w:hAnsi="Times New Roman"/>
          <w:sz w:val="24"/>
          <w:szCs w:val="24"/>
        </w:rPr>
        <w:t xml:space="preserve"> за весь период ее реализации составляет </w:t>
      </w:r>
      <w:r w:rsidR="00D31C9A">
        <w:rPr>
          <w:rFonts w:ascii="Times New Roman" w:hAnsi="Times New Roman"/>
          <w:sz w:val="24"/>
          <w:szCs w:val="24"/>
        </w:rPr>
        <w:t>151</w:t>
      </w:r>
      <w:r w:rsidR="00A9359E">
        <w:rPr>
          <w:rFonts w:ascii="Times New Roman" w:hAnsi="Times New Roman"/>
          <w:sz w:val="24"/>
          <w:szCs w:val="24"/>
        </w:rPr>
        <w:t>8,0</w:t>
      </w:r>
      <w:r w:rsidR="00E01E51">
        <w:rPr>
          <w:rFonts w:ascii="Times New Roman" w:hAnsi="Times New Roman"/>
          <w:b/>
          <w:sz w:val="24"/>
          <w:szCs w:val="24"/>
        </w:rPr>
        <w:t xml:space="preserve"> </w:t>
      </w:r>
      <w:r w:rsidR="00461D11" w:rsidRPr="00F20889">
        <w:rPr>
          <w:rFonts w:ascii="Times New Roman" w:hAnsi="Times New Roman"/>
          <w:sz w:val="24"/>
          <w:szCs w:val="24"/>
        </w:rPr>
        <w:t>тыс. рублей.</w:t>
      </w:r>
    </w:p>
    <w:p w14:paraId="031C2885" w14:textId="0208C21C" w:rsidR="00461D11" w:rsidRDefault="00461D11" w:rsidP="0037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50B5E60" w14:textId="77777777" w:rsidR="009949C9" w:rsidRDefault="009949C9" w:rsidP="0037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2"/>
        <w:gridCol w:w="3376"/>
        <w:gridCol w:w="1147"/>
        <w:gridCol w:w="865"/>
        <w:gridCol w:w="937"/>
        <w:gridCol w:w="1153"/>
      </w:tblGrid>
      <w:tr w:rsidR="00461D11" w14:paraId="688074E7" w14:textId="77777777" w:rsidTr="00E106BF">
        <w:trPr>
          <w:trHeight w:val="275"/>
        </w:trPr>
        <w:tc>
          <w:tcPr>
            <w:tcW w:w="2092" w:type="dxa"/>
            <w:vMerge w:val="restart"/>
          </w:tcPr>
          <w:p w14:paraId="6A4B3388" w14:textId="77777777" w:rsidR="00461D11" w:rsidRPr="008C218A" w:rsidRDefault="00461D11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 подпрограммы</w:t>
            </w:r>
          </w:p>
        </w:tc>
        <w:tc>
          <w:tcPr>
            <w:tcW w:w="3376" w:type="dxa"/>
            <w:vMerge w:val="restart"/>
          </w:tcPr>
          <w:p w14:paraId="6204D19B" w14:textId="77777777" w:rsidR="00461D11" w:rsidRPr="008C218A" w:rsidRDefault="00461D11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8A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949" w:type="dxa"/>
            <w:gridSpan w:val="3"/>
          </w:tcPr>
          <w:p w14:paraId="6DEA190C" w14:textId="77777777" w:rsidR="00461D11" w:rsidRPr="008C218A" w:rsidRDefault="00461D11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8A">
              <w:rPr>
                <w:rFonts w:ascii="Times New Roman" w:hAnsi="Times New Roman"/>
                <w:b/>
                <w:sz w:val="24"/>
                <w:szCs w:val="24"/>
              </w:rPr>
              <w:t>Периоды</w:t>
            </w:r>
          </w:p>
        </w:tc>
        <w:tc>
          <w:tcPr>
            <w:tcW w:w="1153" w:type="dxa"/>
            <w:vMerge w:val="restart"/>
          </w:tcPr>
          <w:p w14:paraId="48CFD739" w14:textId="77777777" w:rsidR="00461D11" w:rsidRPr="008C218A" w:rsidRDefault="00461D11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8A">
              <w:rPr>
                <w:rFonts w:ascii="Times New Roman" w:hAnsi="Times New Roman"/>
                <w:b/>
                <w:sz w:val="24"/>
                <w:szCs w:val="24"/>
              </w:rPr>
              <w:t>Весь период</w:t>
            </w:r>
          </w:p>
        </w:tc>
      </w:tr>
      <w:tr w:rsidR="00461D11" w14:paraId="29BD8D37" w14:textId="77777777" w:rsidTr="00E106BF">
        <w:trPr>
          <w:trHeight w:val="275"/>
        </w:trPr>
        <w:tc>
          <w:tcPr>
            <w:tcW w:w="2092" w:type="dxa"/>
            <w:vMerge/>
          </w:tcPr>
          <w:p w14:paraId="2311C1E6" w14:textId="77777777" w:rsidR="00461D11" w:rsidRDefault="00461D11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  <w:vMerge/>
          </w:tcPr>
          <w:p w14:paraId="7B485151" w14:textId="77777777" w:rsidR="00461D11" w:rsidRDefault="00461D11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0649C8B" w14:textId="029C38CA" w:rsidR="00461D11" w:rsidRPr="008C218A" w:rsidRDefault="004F263B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="00461D11" w:rsidRPr="008C218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865" w:type="dxa"/>
          </w:tcPr>
          <w:p w14:paraId="4ED64DBF" w14:textId="7434D14E" w:rsidR="00461D11" w:rsidRPr="008C218A" w:rsidRDefault="004F263B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  <w:r w:rsidR="00461D11" w:rsidRPr="008C218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37" w:type="dxa"/>
          </w:tcPr>
          <w:p w14:paraId="0E717CA5" w14:textId="76DA3617" w:rsidR="00461D11" w:rsidRPr="008C218A" w:rsidRDefault="004F263B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  <w:r w:rsidR="00461D11" w:rsidRPr="008C218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153" w:type="dxa"/>
            <w:vMerge/>
          </w:tcPr>
          <w:p w14:paraId="32C77AC4" w14:textId="77777777" w:rsidR="00461D11" w:rsidRDefault="00461D11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E51" w14:paraId="1F392AAA" w14:textId="77777777" w:rsidTr="00E106BF">
        <w:tc>
          <w:tcPr>
            <w:tcW w:w="2092" w:type="dxa"/>
            <w:vMerge/>
          </w:tcPr>
          <w:p w14:paraId="108A5DDA" w14:textId="77777777" w:rsidR="00E01E51" w:rsidRDefault="00E01E51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14:paraId="273F2DBE" w14:textId="452B96C4" w:rsidR="00E01E51" w:rsidRDefault="006467AC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CF6AF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F263B">
              <w:rPr>
                <w:rFonts w:ascii="Times New Roman" w:hAnsi="Times New Roman"/>
                <w:sz w:val="24"/>
                <w:szCs w:val="24"/>
              </w:rPr>
              <w:t>Наадыма</w:t>
            </w:r>
            <w:proofErr w:type="spellEnd"/>
            <w:r w:rsidR="004F263B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="00CF6A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47" w:type="dxa"/>
          </w:tcPr>
          <w:p w14:paraId="3DCA98AE" w14:textId="68F57DD2" w:rsidR="00E01E51" w:rsidRDefault="00D31C9A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467A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5" w:type="dxa"/>
          </w:tcPr>
          <w:p w14:paraId="20503011" w14:textId="30228130" w:rsidR="00E01E51" w:rsidRDefault="004F263B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467A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37" w:type="dxa"/>
          </w:tcPr>
          <w:p w14:paraId="3F50C262" w14:textId="112C63C9" w:rsidR="00E01E51" w:rsidRDefault="00D31C9A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467A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</w:tcPr>
          <w:p w14:paraId="183E0B03" w14:textId="1DD6701A" w:rsidR="00E01E51" w:rsidRDefault="004F263B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D31C9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1D11" w14:paraId="1FF54DDA" w14:textId="77777777" w:rsidTr="00E106BF">
        <w:tc>
          <w:tcPr>
            <w:tcW w:w="2092" w:type="dxa"/>
            <w:vMerge/>
          </w:tcPr>
          <w:p w14:paraId="462B4875" w14:textId="77777777" w:rsidR="00461D11" w:rsidRDefault="00461D11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14:paraId="058796DC" w14:textId="77777777" w:rsidR="00461D11" w:rsidRPr="000B6E8D" w:rsidRDefault="00461D11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6E8D">
              <w:rPr>
                <w:rFonts w:ascii="Times New Roman" w:hAnsi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147" w:type="dxa"/>
          </w:tcPr>
          <w:p w14:paraId="3DB32E0B" w14:textId="0834C937" w:rsidR="00461D11" w:rsidRPr="000B6E8D" w:rsidRDefault="00461D11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</w:tcPr>
          <w:p w14:paraId="1DFA37B6" w14:textId="33CADAB3" w:rsidR="00461D11" w:rsidRPr="000B6E8D" w:rsidRDefault="00461D11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14:paraId="2338012F" w14:textId="10735685" w:rsidR="00461D11" w:rsidRPr="000B6E8D" w:rsidRDefault="00461D11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14:paraId="3692272A" w14:textId="7E514FE7" w:rsidR="00461D11" w:rsidRPr="000B6E8D" w:rsidRDefault="00461D11" w:rsidP="00E1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B864A3" w14:textId="77777777" w:rsidR="00461D11" w:rsidRPr="00F20889" w:rsidRDefault="00461D11" w:rsidP="00461D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CF97CC8" w14:textId="77777777" w:rsidR="00EE5D7B" w:rsidRPr="005D0227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5D0227">
        <w:rPr>
          <w:rFonts w:ascii="Times New Roman" w:hAnsi="Times New Roman"/>
          <w:b/>
          <w:sz w:val="24"/>
          <w:szCs w:val="24"/>
        </w:rPr>
        <w:t>5. Риски реализации Программы и меры</w:t>
      </w:r>
    </w:p>
    <w:p w14:paraId="6A34EE01" w14:textId="77777777" w:rsidR="00EE5D7B" w:rsidRPr="005D0227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0227">
        <w:rPr>
          <w:rFonts w:ascii="Times New Roman" w:hAnsi="Times New Roman"/>
          <w:b/>
          <w:sz w:val="24"/>
          <w:szCs w:val="24"/>
        </w:rPr>
        <w:t>по управлению этими рисками</w:t>
      </w:r>
    </w:p>
    <w:p w14:paraId="0B9B850B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4BA0F4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14:paraId="386AA60E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К рискам относятся:</w:t>
      </w:r>
    </w:p>
    <w:p w14:paraId="6E7132C3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макроэкономические риски, включающие рост цен на энергоресурсы и другие материально-технические средства, потребляемые в отрасли, что ограничивает возможность значительной части сельскохозяйственных товаропроизводителей осуществлять инновационные проекты, переход к новым ресурсосберегающим технологиям, а также обеспечение реализации модели ускоренного экономического развития;</w:t>
      </w:r>
    </w:p>
    <w:p w14:paraId="07B54E37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внешнеторговые риски, связанные с изменением конъюнктуры мирового рынка продовольствия и возникающими в связи с этим ценовыми колебаниями;</w:t>
      </w:r>
    </w:p>
    <w:p w14:paraId="518652B2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природные риски, связанные с размещением большей части сельскохозяйственного производства в зонах рискованного земледелия, что приводит к существенным потерям объемов производства, ухудшению ценовой ситуации и снижению доходов сельскохозяйственных товаропроизводителей.</w:t>
      </w:r>
    </w:p>
    <w:p w14:paraId="291F51C7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Управление рисками при реализации Программы будет осуществляться на основе:</w:t>
      </w:r>
    </w:p>
    <w:p w14:paraId="31911456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 xml:space="preserve">использования мер, предусмотренных Федеральным </w:t>
      </w:r>
      <w:hyperlink r:id="rId11" w:history="1">
        <w:r w:rsidRPr="00F20889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F20889">
        <w:rPr>
          <w:rFonts w:ascii="Times New Roman" w:hAnsi="Times New Roman"/>
          <w:sz w:val="24"/>
          <w:szCs w:val="24"/>
        </w:rPr>
        <w:t xml:space="preserve"> "О государственной поддержке в сфере сельскохозяйственного страхования и о внесении изменений в Федеральный закон "О развитии сельского хозяйства";</w:t>
      </w:r>
    </w:p>
    <w:p w14:paraId="25C6074D" w14:textId="77777777" w:rsidR="00D47686" w:rsidRPr="00D47686" w:rsidRDefault="00D47686" w:rsidP="00D47686">
      <w:pPr>
        <w:pStyle w:val="a8"/>
        <w:rPr>
          <w:rFonts w:ascii="Times New Roman" w:hAnsi="Times New Roman"/>
          <w:sz w:val="24"/>
          <w:szCs w:val="24"/>
        </w:rPr>
      </w:pPr>
    </w:p>
    <w:p w14:paraId="3912E991" w14:textId="77777777" w:rsidR="00D47686" w:rsidRDefault="00D47686" w:rsidP="009600B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9600B9">
        <w:rPr>
          <w:rFonts w:ascii="Times New Roman" w:hAnsi="Times New Roman"/>
          <w:b/>
          <w:sz w:val="24"/>
          <w:szCs w:val="24"/>
        </w:rPr>
        <w:t>6. Трудовые ресурсы</w:t>
      </w:r>
    </w:p>
    <w:p w14:paraId="25973C4A" w14:textId="77777777" w:rsidR="009600B9" w:rsidRPr="009600B9" w:rsidRDefault="009600B9" w:rsidP="009600B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14:paraId="35F0A9D7" w14:textId="77777777" w:rsidR="00D47686" w:rsidRPr="00D47686" w:rsidRDefault="009600B9" w:rsidP="009600B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47686" w:rsidRPr="00D47686">
        <w:rPr>
          <w:rFonts w:ascii="Times New Roman" w:hAnsi="Times New Roman"/>
          <w:sz w:val="24"/>
          <w:szCs w:val="24"/>
        </w:rPr>
        <w:t>Основным фактором эффективности функционирования агропромышленного производства, его устойчивого и интенсивного развития является кадровый потенциал. В агропро</w:t>
      </w:r>
      <w:r>
        <w:rPr>
          <w:rFonts w:ascii="Times New Roman" w:hAnsi="Times New Roman"/>
          <w:sz w:val="24"/>
          <w:szCs w:val="24"/>
        </w:rPr>
        <w:t xml:space="preserve">мышленном секторе кожууна трудятся около </w:t>
      </w:r>
      <w:r w:rsidR="00E55D7E">
        <w:rPr>
          <w:rFonts w:ascii="Times New Roman" w:hAnsi="Times New Roman"/>
          <w:sz w:val="24"/>
          <w:szCs w:val="24"/>
        </w:rPr>
        <w:t>100</w:t>
      </w:r>
      <w:r w:rsidR="00D47686" w:rsidRPr="00D47686">
        <w:rPr>
          <w:rFonts w:ascii="Times New Roman" w:hAnsi="Times New Roman"/>
          <w:sz w:val="24"/>
          <w:szCs w:val="24"/>
        </w:rPr>
        <w:t xml:space="preserve"> человек.</w:t>
      </w:r>
    </w:p>
    <w:p w14:paraId="6CB07777" w14:textId="77777777" w:rsidR="00D47686" w:rsidRPr="00D47686" w:rsidRDefault="00D47686" w:rsidP="009600B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47686">
        <w:rPr>
          <w:rFonts w:ascii="Times New Roman" w:hAnsi="Times New Roman"/>
          <w:sz w:val="24"/>
          <w:szCs w:val="24"/>
        </w:rPr>
        <w:t>Переход к рыночной экономике заставляет хозяйства избавляться от "лишней" рабочей силы. При этом сокращение численности происходит одновременно с ростом профессионального мастерства. Несмотря на это, проблема занятости сельского населения становится особенно острой. Спад производства в аграрном секторе продолжается. Резко сокращаются инвестиции. Практически прекратилось обновление основных фондов. Истощается плодородие земель.</w:t>
      </w:r>
    </w:p>
    <w:p w14:paraId="48E412AE" w14:textId="77777777" w:rsidR="00D47686" w:rsidRPr="00D47686" w:rsidRDefault="00E55D7E" w:rsidP="009600B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47686" w:rsidRPr="00D47686">
        <w:rPr>
          <w:rFonts w:ascii="Times New Roman" w:hAnsi="Times New Roman"/>
          <w:sz w:val="24"/>
          <w:szCs w:val="24"/>
        </w:rPr>
        <w:t>В последнее время общая численность рабочих основных профессий уменьшилась. Это произошло из-за низкого уровня оплаты труда в материальной сфере производства и, особенно в сельском хозяйстве, ухудшения условий труда.</w:t>
      </w:r>
    </w:p>
    <w:p w14:paraId="70AD8030" w14:textId="77777777" w:rsidR="00D47686" w:rsidRPr="00D47686" w:rsidRDefault="00E55D7E" w:rsidP="009600B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47686" w:rsidRPr="00D47686">
        <w:rPr>
          <w:rFonts w:ascii="Times New Roman" w:hAnsi="Times New Roman"/>
          <w:sz w:val="24"/>
          <w:szCs w:val="24"/>
        </w:rPr>
        <w:t>Сельскохозяйственный труд является самым сложным и трудоемким приложением сил трудом в народном хозяйстве, поскольку здесь на процесс производства воздействуют биологические, генетические, физические, социальные, природные факторы. Поэтому здесь требуется использовать квалифицированную рабочую силу. Критерием обеспеченности рабочей силой является соотношение имеющейся численности к ее потребности.</w:t>
      </w:r>
    </w:p>
    <w:p w14:paraId="4B1BAF9E" w14:textId="77777777" w:rsidR="00D47686" w:rsidRPr="00D47686" w:rsidRDefault="00E55D7E" w:rsidP="009600B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47686" w:rsidRPr="00D47686">
        <w:rPr>
          <w:rFonts w:ascii="Times New Roman" w:hAnsi="Times New Roman"/>
          <w:sz w:val="24"/>
          <w:szCs w:val="24"/>
        </w:rPr>
        <w:t>Таким образом, использование трудовых ресурсов села с максимальной отдачей позволит на современном этапе задержать дальнейше</w:t>
      </w:r>
      <w:r>
        <w:rPr>
          <w:rFonts w:ascii="Times New Roman" w:hAnsi="Times New Roman"/>
          <w:sz w:val="24"/>
          <w:szCs w:val="24"/>
        </w:rPr>
        <w:t>е углубление кризиса в кожуун</w:t>
      </w:r>
      <w:r w:rsidR="00D47686" w:rsidRPr="00D47686">
        <w:rPr>
          <w:rFonts w:ascii="Times New Roman" w:hAnsi="Times New Roman"/>
          <w:sz w:val="24"/>
          <w:szCs w:val="24"/>
        </w:rPr>
        <w:t>е за счет увеличения валового производства.</w:t>
      </w:r>
    </w:p>
    <w:p w14:paraId="002D15BF" w14:textId="77777777" w:rsidR="00D47686" w:rsidRDefault="00D47686" w:rsidP="00D47686">
      <w:pPr>
        <w:pStyle w:val="a8"/>
        <w:rPr>
          <w:rFonts w:ascii="Times New Roman" w:hAnsi="Times New Roman"/>
          <w:sz w:val="24"/>
          <w:szCs w:val="24"/>
        </w:rPr>
      </w:pPr>
    </w:p>
    <w:p w14:paraId="49F2A903" w14:textId="77777777" w:rsidR="00D47686" w:rsidRDefault="00D47686" w:rsidP="009600B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9600B9">
        <w:rPr>
          <w:rFonts w:ascii="Times New Roman" w:hAnsi="Times New Roman"/>
          <w:b/>
          <w:sz w:val="24"/>
          <w:szCs w:val="24"/>
        </w:rPr>
        <w:t>7. Механизм реализации Программы</w:t>
      </w:r>
    </w:p>
    <w:p w14:paraId="7D4AB286" w14:textId="77777777" w:rsidR="00E55D7E" w:rsidRPr="009600B9" w:rsidRDefault="00E55D7E" w:rsidP="009600B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14:paraId="35AFC819" w14:textId="77777777" w:rsidR="00D47686" w:rsidRPr="00D47686" w:rsidRDefault="00E55D7E" w:rsidP="009600B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47686" w:rsidRPr="00D47686">
        <w:rPr>
          <w:rFonts w:ascii="Times New Roman" w:hAnsi="Times New Roman"/>
          <w:sz w:val="24"/>
          <w:szCs w:val="24"/>
        </w:rPr>
        <w:t xml:space="preserve">Реализация мероприятий Программы осуществляется </w:t>
      </w:r>
      <w:r>
        <w:rPr>
          <w:rFonts w:ascii="Times New Roman" w:hAnsi="Times New Roman"/>
          <w:sz w:val="24"/>
          <w:szCs w:val="24"/>
        </w:rPr>
        <w:t>на основе заключения муниципаль</w:t>
      </w:r>
      <w:r w:rsidR="00D47686" w:rsidRPr="00D47686">
        <w:rPr>
          <w:rFonts w:ascii="Times New Roman" w:hAnsi="Times New Roman"/>
          <w:sz w:val="24"/>
          <w:szCs w:val="24"/>
        </w:rPr>
        <w:t>ным заказчиком соглашений о реализации мероприя</w:t>
      </w:r>
      <w:r>
        <w:rPr>
          <w:rFonts w:ascii="Times New Roman" w:hAnsi="Times New Roman"/>
          <w:sz w:val="24"/>
          <w:szCs w:val="24"/>
        </w:rPr>
        <w:t>тий Программы</w:t>
      </w:r>
      <w:r w:rsidR="00D47686" w:rsidRPr="00D47686">
        <w:rPr>
          <w:rFonts w:ascii="Times New Roman" w:hAnsi="Times New Roman"/>
          <w:sz w:val="24"/>
          <w:szCs w:val="24"/>
        </w:rPr>
        <w:t>, которые должны предусматривать обязательства по финансированию мероприятий Программы за счет средств местных бюджетов, а также по выполнению показателей мероприятий Программы.</w:t>
      </w:r>
    </w:p>
    <w:p w14:paraId="339C4604" w14:textId="77777777" w:rsidR="00D47686" w:rsidRPr="00D47686" w:rsidRDefault="00E55D7E" w:rsidP="009600B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47686" w:rsidRPr="00D47686">
        <w:rPr>
          <w:rFonts w:ascii="Times New Roman" w:hAnsi="Times New Roman"/>
          <w:sz w:val="24"/>
          <w:szCs w:val="24"/>
        </w:rPr>
        <w:t xml:space="preserve">Реализация Программы обеспечивается </w:t>
      </w:r>
      <w:r>
        <w:rPr>
          <w:rFonts w:ascii="Times New Roman" w:hAnsi="Times New Roman"/>
          <w:sz w:val="24"/>
          <w:szCs w:val="24"/>
        </w:rPr>
        <w:t>муниципаль</w:t>
      </w:r>
      <w:r w:rsidRPr="00D47686">
        <w:rPr>
          <w:rFonts w:ascii="Times New Roman" w:hAnsi="Times New Roman"/>
          <w:sz w:val="24"/>
          <w:szCs w:val="24"/>
        </w:rPr>
        <w:t xml:space="preserve">ным </w:t>
      </w:r>
      <w:r w:rsidR="00D47686" w:rsidRPr="00D47686">
        <w:rPr>
          <w:rFonts w:ascii="Times New Roman" w:hAnsi="Times New Roman"/>
          <w:sz w:val="24"/>
          <w:szCs w:val="24"/>
        </w:rPr>
        <w:t xml:space="preserve">заказчиком </w:t>
      </w:r>
      <w:r w:rsidR="00F504F1">
        <w:rPr>
          <w:rFonts w:ascii="Times New Roman" w:hAnsi="Times New Roman"/>
          <w:sz w:val="24"/>
          <w:szCs w:val="24"/>
        </w:rPr>
        <w:t>–</w:t>
      </w:r>
      <w:r w:rsidR="00D47686" w:rsidRPr="00D47686">
        <w:rPr>
          <w:rFonts w:ascii="Times New Roman" w:hAnsi="Times New Roman"/>
          <w:sz w:val="24"/>
          <w:szCs w:val="24"/>
        </w:rPr>
        <w:t xml:space="preserve"> </w:t>
      </w:r>
      <w:r w:rsidR="00F504F1">
        <w:rPr>
          <w:rFonts w:ascii="Times New Roman" w:hAnsi="Times New Roman"/>
          <w:sz w:val="24"/>
          <w:szCs w:val="24"/>
        </w:rPr>
        <w:t xml:space="preserve">Администрация </w:t>
      </w:r>
      <w:r w:rsidR="00143078">
        <w:rPr>
          <w:rFonts w:ascii="Times New Roman" w:hAnsi="Times New Roman"/>
          <w:sz w:val="24"/>
          <w:szCs w:val="24"/>
        </w:rPr>
        <w:t>Тере-Хольского кожууна</w:t>
      </w:r>
      <w:r w:rsidR="00D47686" w:rsidRPr="00D47686">
        <w:rPr>
          <w:rFonts w:ascii="Times New Roman" w:hAnsi="Times New Roman"/>
          <w:sz w:val="24"/>
          <w:szCs w:val="24"/>
        </w:rPr>
        <w:t>, которое:</w:t>
      </w:r>
    </w:p>
    <w:p w14:paraId="0D36E69E" w14:textId="77777777" w:rsidR="00D47686" w:rsidRPr="00D47686" w:rsidRDefault="00D47686" w:rsidP="009600B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47686">
        <w:rPr>
          <w:rFonts w:ascii="Times New Roman" w:hAnsi="Times New Roman"/>
          <w:sz w:val="24"/>
          <w:szCs w:val="24"/>
        </w:rPr>
        <w:t>- осуществляет текущее управление реализацией Программы, ее информационно-аналитическое обеспечение;</w:t>
      </w:r>
    </w:p>
    <w:p w14:paraId="0E39E2BD" w14:textId="77777777" w:rsidR="00D47686" w:rsidRPr="00D47686" w:rsidRDefault="00D47686" w:rsidP="009600B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47686">
        <w:rPr>
          <w:rFonts w:ascii="Times New Roman" w:hAnsi="Times New Roman"/>
          <w:sz w:val="24"/>
          <w:szCs w:val="24"/>
        </w:rPr>
        <w:t>- производит оценку объемов финансовых ресурсов, необходимых для реализации отдельных мероприятий;</w:t>
      </w:r>
    </w:p>
    <w:p w14:paraId="5DBC2DFF" w14:textId="77777777" w:rsidR="00D47686" w:rsidRPr="00D47686" w:rsidRDefault="00D47686" w:rsidP="009600B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47686">
        <w:rPr>
          <w:rFonts w:ascii="Times New Roman" w:hAnsi="Times New Roman"/>
          <w:sz w:val="24"/>
          <w:szCs w:val="24"/>
        </w:rPr>
        <w:t>- в соответствии с объемами выделенных бюджетных средств распределяет их по исполнителям проектов.</w:t>
      </w:r>
    </w:p>
    <w:p w14:paraId="173D7877" w14:textId="77777777" w:rsidR="00D47686" w:rsidRPr="00D47686" w:rsidRDefault="00D47686" w:rsidP="00D47686">
      <w:pPr>
        <w:pStyle w:val="a8"/>
        <w:rPr>
          <w:rFonts w:ascii="Times New Roman" w:hAnsi="Times New Roman"/>
          <w:sz w:val="24"/>
          <w:szCs w:val="24"/>
        </w:rPr>
      </w:pPr>
    </w:p>
    <w:p w14:paraId="2C432521" w14:textId="77777777" w:rsidR="00D47686" w:rsidRPr="009600B9" w:rsidRDefault="00D47686" w:rsidP="009600B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9600B9">
        <w:rPr>
          <w:rFonts w:ascii="Times New Roman" w:hAnsi="Times New Roman"/>
          <w:b/>
          <w:sz w:val="24"/>
          <w:szCs w:val="24"/>
        </w:rPr>
        <w:t>8. Оценка социально-экономической</w:t>
      </w:r>
    </w:p>
    <w:p w14:paraId="26F429CC" w14:textId="77777777" w:rsidR="00D47686" w:rsidRPr="009600B9" w:rsidRDefault="00D47686" w:rsidP="009600B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9600B9">
        <w:rPr>
          <w:rFonts w:ascii="Times New Roman" w:hAnsi="Times New Roman"/>
          <w:b/>
          <w:sz w:val="24"/>
          <w:szCs w:val="24"/>
        </w:rPr>
        <w:t>эффективности Программы</w:t>
      </w:r>
    </w:p>
    <w:p w14:paraId="7FF44388" w14:textId="77777777" w:rsidR="00D47686" w:rsidRPr="00D47686" w:rsidRDefault="00D47686" w:rsidP="00D47686">
      <w:pPr>
        <w:pStyle w:val="a8"/>
        <w:rPr>
          <w:rFonts w:ascii="Times New Roman" w:hAnsi="Times New Roman"/>
          <w:sz w:val="24"/>
          <w:szCs w:val="24"/>
        </w:rPr>
      </w:pPr>
    </w:p>
    <w:p w14:paraId="58CFC319" w14:textId="77777777" w:rsidR="00D47686" w:rsidRPr="00D47686" w:rsidRDefault="00F504F1" w:rsidP="009600B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47686" w:rsidRPr="00D47686">
        <w:rPr>
          <w:rFonts w:ascii="Times New Roman" w:hAnsi="Times New Roman"/>
          <w:sz w:val="24"/>
          <w:szCs w:val="24"/>
        </w:rPr>
        <w:t>Эффективность реализации Программы в целом оценивается исходя из достижения уровня по каждому из основных показателей (индикаторов) как по годам по отношению к предыдущему году, так и нарастающим итогом к базовому году.</w:t>
      </w:r>
    </w:p>
    <w:p w14:paraId="357C7850" w14:textId="77777777" w:rsidR="00D47686" w:rsidRPr="00D47686" w:rsidRDefault="00F504F1" w:rsidP="009600B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47686" w:rsidRPr="00D47686">
        <w:rPr>
          <w:rFonts w:ascii="Times New Roman" w:hAnsi="Times New Roman"/>
          <w:sz w:val="24"/>
          <w:szCs w:val="24"/>
        </w:rPr>
        <w:t xml:space="preserve">Индексы производства продукции сельского хозяйства и производства пищевых продуктов указывают на эффективность реализуемых мер в сфере производства, индекс физического объема инвестиций - на возможность осуществления модернизации и инновационного развития, динамика производительности труда и уровня рентабельности в сельскохозяйственных организациях - на эффективность производства и экономического механизма их функционирования, соотношение оплаты труда в сельском хозяйстве и в целом по экономике </w:t>
      </w:r>
      <w:r>
        <w:rPr>
          <w:rFonts w:ascii="Times New Roman" w:hAnsi="Times New Roman"/>
          <w:sz w:val="24"/>
          <w:szCs w:val="24"/>
        </w:rPr>
        <w:t>кожууна</w:t>
      </w:r>
      <w:r w:rsidR="00D47686" w:rsidRPr="00D47686">
        <w:rPr>
          <w:rFonts w:ascii="Times New Roman" w:hAnsi="Times New Roman"/>
          <w:sz w:val="24"/>
          <w:szCs w:val="24"/>
        </w:rPr>
        <w:t xml:space="preserve"> - на степень решения социальных проблем отрасли.</w:t>
      </w:r>
    </w:p>
    <w:p w14:paraId="032073ED" w14:textId="77777777" w:rsidR="00D47686" w:rsidRPr="00D47686" w:rsidRDefault="00F504F1" w:rsidP="009600B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47686" w:rsidRPr="00D47686">
        <w:rPr>
          <w:rFonts w:ascii="Times New Roman" w:hAnsi="Times New Roman"/>
          <w:sz w:val="24"/>
          <w:szCs w:val="24"/>
        </w:rPr>
        <w:t>Стоимостные показатели рассчитываются, как правило, в сопоставимых ценах соответствующего года, которые являются базой для расчета динамики и темпов их изменения по сравнению с предыдущим годом или иным периодом.</w:t>
      </w:r>
    </w:p>
    <w:p w14:paraId="0F0BFCEE" w14:textId="77777777" w:rsidR="00D47686" w:rsidRPr="00D47686" w:rsidRDefault="00F504F1" w:rsidP="009600B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47686" w:rsidRPr="00D47686">
        <w:rPr>
          <w:rFonts w:ascii="Times New Roman" w:hAnsi="Times New Roman"/>
          <w:sz w:val="24"/>
          <w:szCs w:val="24"/>
        </w:rPr>
        <w:t xml:space="preserve">Показатели подпрограмм </w:t>
      </w:r>
      <w:r w:rsidRPr="00D47686">
        <w:rPr>
          <w:rFonts w:ascii="Times New Roman" w:hAnsi="Times New Roman"/>
          <w:sz w:val="24"/>
          <w:szCs w:val="24"/>
        </w:rPr>
        <w:t>предполагают,</w:t>
      </w:r>
      <w:r w:rsidR="00D47686" w:rsidRPr="00D47686">
        <w:rPr>
          <w:rFonts w:ascii="Times New Roman" w:hAnsi="Times New Roman"/>
          <w:sz w:val="24"/>
          <w:szCs w:val="24"/>
        </w:rPr>
        <w:t xml:space="preserve"> оценку интегрированного эффекта от реализации основных мероприятий или указывают на результативность наиболее существенных направлений </w:t>
      </w:r>
      <w:r>
        <w:rPr>
          <w:rFonts w:ascii="Times New Roman" w:hAnsi="Times New Roman"/>
          <w:sz w:val="24"/>
          <w:szCs w:val="24"/>
        </w:rPr>
        <w:t>муниципальн</w:t>
      </w:r>
      <w:r w:rsidR="00D47686" w:rsidRPr="00D47686">
        <w:rPr>
          <w:rFonts w:ascii="Times New Roman" w:hAnsi="Times New Roman"/>
          <w:sz w:val="24"/>
          <w:szCs w:val="24"/>
        </w:rPr>
        <w:t>ой поддержки агропромышленного комплекса.</w:t>
      </w:r>
    </w:p>
    <w:p w14:paraId="59F2E1EC" w14:textId="77777777" w:rsidR="00D47686" w:rsidRPr="00D47686" w:rsidRDefault="00F504F1" w:rsidP="009600B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Управление</w:t>
      </w:r>
      <w:r w:rsidR="00D47686" w:rsidRPr="00D47686">
        <w:rPr>
          <w:rFonts w:ascii="Times New Roman" w:hAnsi="Times New Roman"/>
          <w:sz w:val="24"/>
          <w:szCs w:val="24"/>
        </w:rPr>
        <w:t xml:space="preserve"> сельского хозяйс</w:t>
      </w:r>
      <w:r>
        <w:rPr>
          <w:rFonts w:ascii="Times New Roman" w:hAnsi="Times New Roman"/>
          <w:sz w:val="24"/>
          <w:szCs w:val="24"/>
        </w:rPr>
        <w:t xml:space="preserve">тва </w:t>
      </w:r>
      <w:r w:rsidR="00D47686" w:rsidRPr="00D47686">
        <w:rPr>
          <w:rFonts w:ascii="Times New Roman" w:hAnsi="Times New Roman"/>
          <w:sz w:val="24"/>
          <w:szCs w:val="24"/>
        </w:rPr>
        <w:t xml:space="preserve">ежеквартально анализирует </w:t>
      </w:r>
      <w:r w:rsidR="00890186">
        <w:rPr>
          <w:rFonts w:ascii="Times New Roman" w:hAnsi="Times New Roman"/>
          <w:sz w:val="24"/>
          <w:szCs w:val="24"/>
        </w:rPr>
        <w:t xml:space="preserve">финансовую </w:t>
      </w:r>
      <w:r w:rsidR="00D47686" w:rsidRPr="00D47686">
        <w:rPr>
          <w:rFonts w:ascii="Times New Roman" w:hAnsi="Times New Roman"/>
          <w:sz w:val="24"/>
          <w:szCs w:val="24"/>
        </w:rPr>
        <w:t>отчетность по реализации Програм</w:t>
      </w:r>
      <w:r>
        <w:rPr>
          <w:rFonts w:ascii="Times New Roman" w:hAnsi="Times New Roman"/>
          <w:sz w:val="24"/>
          <w:szCs w:val="24"/>
        </w:rPr>
        <w:t>мы и представляет в отдел экономики и</w:t>
      </w:r>
      <w:r w:rsidR="00D47686" w:rsidRPr="00D47686">
        <w:rPr>
          <w:rFonts w:ascii="Times New Roman" w:hAnsi="Times New Roman"/>
          <w:sz w:val="24"/>
          <w:szCs w:val="24"/>
        </w:rPr>
        <w:t xml:space="preserve"> финансов</w:t>
      </w:r>
      <w:r>
        <w:rPr>
          <w:rFonts w:ascii="Times New Roman" w:hAnsi="Times New Roman"/>
          <w:sz w:val="24"/>
          <w:szCs w:val="24"/>
        </w:rPr>
        <w:t>ое управление кожууна</w:t>
      </w:r>
      <w:r w:rsidR="00D47686" w:rsidRPr="00D47686">
        <w:rPr>
          <w:rFonts w:ascii="Times New Roman" w:hAnsi="Times New Roman"/>
          <w:sz w:val="24"/>
          <w:szCs w:val="24"/>
        </w:rPr>
        <w:t xml:space="preserve"> доклады о ее выполнении. По каждой подпрограмме анализируется выполнение намеченных задач, достижение запланированных показателей (индикаторов) и эффективность использования бюджетных средств.</w:t>
      </w:r>
    </w:p>
    <w:p w14:paraId="55D1F2B3" w14:textId="77777777" w:rsidR="00321F23" w:rsidRDefault="00321F23" w:rsidP="00960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8A04E" w14:textId="77777777" w:rsidR="00EE5D7B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8" w:name="Par479"/>
      <w:bookmarkStart w:id="9" w:name="Par549"/>
      <w:bookmarkEnd w:id="8"/>
      <w:bookmarkEnd w:id="9"/>
    </w:p>
    <w:p w14:paraId="4D0AC406" w14:textId="77777777" w:rsidR="009642C6" w:rsidRDefault="009642C6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0F0567" w14:textId="77777777" w:rsidR="009642C6" w:rsidRDefault="009642C6" w:rsidP="00214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4F177D" w14:textId="77777777" w:rsidR="009642C6" w:rsidRDefault="009642C6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D44CC6E" w14:textId="27BE17C0" w:rsidR="009642C6" w:rsidRDefault="009642C6" w:rsidP="00890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A1E84F" w14:textId="5859E415" w:rsidR="008C11BD" w:rsidRDefault="008C11BD" w:rsidP="00890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8FDB1D" w14:textId="77777777" w:rsidR="008C11BD" w:rsidRDefault="008C11BD" w:rsidP="00890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EE3356" w14:textId="77777777" w:rsidR="003C29D9" w:rsidRDefault="003C29D9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  <w:sectPr w:rsidR="003C29D9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14:paraId="5941AB7A" w14:textId="77777777" w:rsidR="00556F57" w:rsidRDefault="00556F57" w:rsidP="00556F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10" w:name="Par1667"/>
      <w:bookmarkEnd w:id="10"/>
      <w:r w:rsidRPr="00F20889">
        <w:rPr>
          <w:rFonts w:ascii="Times New Roman" w:hAnsi="Times New Roman"/>
          <w:sz w:val="24"/>
          <w:szCs w:val="24"/>
        </w:rPr>
        <w:lastRenderedPageBreak/>
        <w:t>Приложение N 1</w:t>
      </w:r>
    </w:p>
    <w:p w14:paraId="475C4E0C" w14:textId="6EA8DE1C" w:rsidR="00556F57" w:rsidRPr="00F20889" w:rsidRDefault="00556F57" w:rsidP="00556F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20889">
        <w:rPr>
          <w:rFonts w:ascii="Times New Roman" w:hAnsi="Times New Roman"/>
          <w:sz w:val="24"/>
          <w:szCs w:val="24"/>
        </w:rPr>
        <w:t xml:space="preserve"> программе </w:t>
      </w:r>
      <w:proofErr w:type="spellStart"/>
      <w:r w:rsidR="00A36563">
        <w:rPr>
          <w:rFonts w:ascii="Times New Roman" w:hAnsi="Times New Roman"/>
          <w:sz w:val="24"/>
          <w:szCs w:val="24"/>
        </w:rPr>
        <w:t>Тере-Хльского</w:t>
      </w:r>
      <w:proofErr w:type="spellEnd"/>
      <w:r w:rsidR="00A36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563">
        <w:rPr>
          <w:rFonts w:ascii="Times New Roman" w:hAnsi="Times New Roman"/>
          <w:sz w:val="24"/>
          <w:szCs w:val="24"/>
        </w:rPr>
        <w:t>кожууна</w:t>
      </w:r>
      <w:proofErr w:type="spellEnd"/>
    </w:p>
    <w:p w14:paraId="3B2AFD53" w14:textId="77777777" w:rsidR="00556F57" w:rsidRPr="00F20889" w:rsidRDefault="00556F57" w:rsidP="00556F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"Развитие сельского хозяйства и регулирование</w:t>
      </w:r>
    </w:p>
    <w:p w14:paraId="7B452042" w14:textId="77777777" w:rsidR="00556F57" w:rsidRPr="00F20889" w:rsidRDefault="00556F57" w:rsidP="00556F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>рынков сельскохозяйственной продукции,</w:t>
      </w:r>
    </w:p>
    <w:p w14:paraId="25F36C47" w14:textId="5923C523" w:rsidR="00556F57" w:rsidRPr="00F20889" w:rsidRDefault="00556F57" w:rsidP="00556F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0889">
        <w:rPr>
          <w:rFonts w:ascii="Times New Roman" w:hAnsi="Times New Roman"/>
          <w:sz w:val="24"/>
          <w:szCs w:val="24"/>
        </w:rPr>
        <w:t xml:space="preserve">сырья и </w:t>
      </w:r>
      <w:r w:rsidR="00A36563">
        <w:rPr>
          <w:rFonts w:ascii="Times New Roman" w:hAnsi="Times New Roman"/>
          <w:sz w:val="24"/>
          <w:szCs w:val="24"/>
        </w:rPr>
        <w:t>продовольствия в Тере-Хольском кожууне</w:t>
      </w:r>
    </w:p>
    <w:p w14:paraId="068DB3A4" w14:textId="058396F5" w:rsidR="00556F57" w:rsidRPr="00F20889" w:rsidRDefault="00A23EC7" w:rsidP="00556F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2B14D7">
        <w:rPr>
          <w:rFonts w:ascii="Times New Roman" w:hAnsi="Times New Roman"/>
          <w:sz w:val="24"/>
          <w:szCs w:val="24"/>
        </w:rPr>
        <w:t>202</w:t>
      </w:r>
      <w:r w:rsidR="00687CD4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- 202</w:t>
      </w:r>
      <w:r w:rsidR="00687CD4">
        <w:rPr>
          <w:rFonts w:ascii="Times New Roman" w:hAnsi="Times New Roman"/>
          <w:sz w:val="24"/>
          <w:szCs w:val="24"/>
        </w:rPr>
        <w:t>8</w:t>
      </w:r>
      <w:r w:rsidR="00556F57" w:rsidRPr="00F20889">
        <w:rPr>
          <w:rFonts w:ascii="Times New Roman" w:hAnsi="Times New Roman"/>
          <w:sz w:val="24"/>
          <w:szCs w:val="24"/>
        </w:rPr>
        <w:t xml:space="preserve"> годы"</w:t>
      </w:r>
    </w:p>
    <w:p w14:paraId="5104CFD1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1" w:name="Par3258"/>
      <w:bookmarkEnd w:id="11"/>
      <w:r w:rsidRPr="00F20889">
        <w:rPr>
          <w:rFonts w:ascii="Times New Roman" w:hAnsi="Times New Roman"/>
          <w:b/>
          <w:bCs/>
          <w:sz w:val="24"/>
          <w:szCs w:val="24"/>
        </w:rPr>
        <w:t>СВЕДЕНИЯ</w:t>
      </w:r>
    </w:p>
    <w:p w14:paraId="40A55B8B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0889">
        <w:rPr>
          <w:rFonts w:ascii="Times New Roman" w:hAnsi="Times New Roman"/>
          <w:b/>
          <w:bCs/>
          <w:sz w:val="24"/>
          <w:szCs w:val="24"/>
        </w:rPr>
        <w:t>о показателях (индикаторах) программы</w:t>
      </w:r>
    </w:p>
    <w:p w14:paraId="22B5BC70" w14:textId="77777777" w:rsidR="00EE5D7B" w:rsidRPr="00F20889" w:rsidRDefault="00EE5D7B" w:rsidP="00EE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5220" w:type="dxa"/>
        <w:tblInd w:w="-65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4253"/>
        <w:gridCol w:w="2268"/>
        <w:gridCol w:w="2693"/>
        <w:gridCol w:w="2693"/>
        <w:gridCol w:w="2552"/>
      </w:tblGrid>
      <w:tr w:rsidR="00EC3834" w:rsidRPr="00F20889" w14:paraId="005477EB" w14:textId="77777777" w:rsidTr="00EC383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92BBCB7" w14:textId="77777777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89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DF35BD8" w14:textId="77777777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89">
              <w:rPr>
                <w:rFonts w:ascii="Times New Roman" w:hAnsi="Times New Roman"/>
                <w:sz w:val="24"/>
                <w:szCs w:val="24"/>
              </w:rPr>
              <w:t>Показатель (индикатор), наименование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C17637B" w14:textId="77777777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89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85042D2" w14:textId="0CDE0063" w:rsidR="00EC3834" w:rsidRPr="00F20889" w:rsidRDefault="00687CD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EC3834" w:rsidRPr="00F2088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A2043A9" w14:textId="22401A3F" w:rsidR="00EC3834" w:rsidRPr="00F20889" w:rsidRDefault="00687CD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EC383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2D08E47" w14:textId="7AF9710E" w:rsidR="00EC3834" w:rsidRPr="00F20889" w:rsidRDefault="00687CD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EC3834" w:rsidRPr="00F2088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C3834" w:rsidRPr="00F20889" w14:paraId="7FB744EA" w14:textId="77777777" w:rsidTr="00325D97">
        <w:tc>
          <w:tcPr>
            <w:tcW w:w="1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12AF5CE" w14:textId="207BC6FF" w:rsidR="00EC3834" w:rsidRPr="00F20889" w:rsidRDefault="00EC3834" w:rsidP="00EC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Par3274"/>
            <w:bookmarkStart w:id="13" w:name="Par3431"/>
            <w:bookmarkEnd w:id="12"/>
            <w:bookmarkEnd w:id="13"/>
            <w:r w:rsidRPr="00F20889">
              <w:rPr>
                <w:rFonts w:ascii="Times New Roman" w:hAnsi="Times New Roman"/>
                <w:sz w:val="24"/>
                <w:szCs w:val="24"/>
              </w:rPr>
              <w:t xml:space="preserve">Подпрограмма "Развитие </w:t>
            </w:r>
            <w:proofErr w:type="spellStart"/>
            <w:r w:rsidRPr="00F20889">
              <w:rPr>
                <w:rFonts w:ascii="Times New Roman" w:hAnsi="Times New Roman"/>
                <w:sz w:val="24"/>
                <w:szCs w:val="24"/>
              </w:rPr>
              <w:t>подотрасли</w:t>
            </w:r>
            <w:proofErr w:type="spellEnd"/>
            <w:r w:rsidRPr="00F20889">
              <w:rPr>
                <w:rFonts w:ascii="Times New Roman" w:hAnsi="Times New Roman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</w:tr>
      <w:tr w:rsidR="00EC3834" w:rsidRPr="00F20889" w14:paraId="591A94CC" w14:textId="77777777" w:rsidTr="00EC3834"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4DBCD74" w14:textId="478DDF61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F65AC23" w14:textId="77777777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889">
              <w:rPr>
                <w:rFonts w:ascii="Times New Roman" w:hAnsi="Times New Roman"/>
                <w:sz w:val="24"/>
                <w:szCs w:val="24"/>
              </w:rPr>
              <w:t>Производство продукции растениеводства: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A89A21E" w14:textId="77777777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D1D25D9" w14:textId="18CAB88B" w:rsidR="00EC3834" w:rsidRPr="004D73D4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241E493" w14:textId="34167A33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4EAC73A" w14:textId="5D5AB7DD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3834" w:rsidRPr="009F5B40" w14:paraId="1A803947" w14:textId="77777777" w:rsidTr="00EC3834"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CB39FD" w14:textId="6A27042A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7C7D9E" w14:textId="77777777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889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EC0704" w14:textId="77777777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89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D5FE97" w14:textId="456CA3B9" w:rsidR="00EC3834" w:rsidRPr="00F20889" w:rsidRDefault="005076C5" w:rsidP="0061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C38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94D467" w14:textId="73D1BD4E" w:rsidR="00EC3834" w:rsidRPr="00F20889" w:rsidRDefault="005076C5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C38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A53C52" w14:textId="50585604" w:rsidR="00EC3834" w:rsidRPr="009F5B40" w:rsidRDefault="005076C5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C38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3834" w:rsidRPr="00F20889" w14:paraId="6BA09069" w14:textId="77777777" w:rsidTr="00EC3834"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220C7E" w14:textId="7CE5F8DD" w:rsidR="00EC3834" w:rsidRPr="00F20889" w:rsidRDefault="00EC3834" w:rsidP="00F9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462459" w14:textId="77777777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889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ED5DB9" w14:textId="77777777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89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31518F" w14:textId="67E8BAE1" w:rsidR="00EC3834" w:rsidRPr="00F20889" w:rsidRDefault="00EC3834" w:rsidP="004D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6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129C23" w14:textId="66564B5D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6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FCC59B" w14:textId="179611C5" w:rsidR="00EC3834" w:rsidRPr="009F5B40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6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C3834" w:rsidRPr="00F20889" w14:paraId="2FC012F3" w14:textId="77777777" w:rsidTr="00325D97">
        <w:tc>
          <w:tcPr>
            <w:tcW w:w="1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6B63545" w14:textId="49FDA95D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bookmarkStart w:id="14" w:name="Par3588"/>
            <w:bookmarkEnd w:id="14"/>
            <w:r w:rsidRPr="00F20889">
              <w:rPr>
                <w:rFonts w:ascii="Times New Roman" w:hAnsi="Times New Roman"/>
                <w:sz w:val="24"/>
                <w:szCs w:val="24"/>
              </w:rPr>
              <w:t xml:space="preserve">Подпрограмма "Развитие </w:t>
            </w:r>
            <w:proofErr w:type="spellStart"/>
            <w:r w:rsidRPr="00F20889">
              <w:rPr>
                <w:rFonts w:ascii="Times New Roman" w:hAnsi="Times New Roman"/>
                <w:sz w:val="24"/>
                <w:szCs w:val="24"/>
              </w:rPr>
              <w:t>подотрасли</w:t>
            </w:r>
            <w:proofErr w:type="spellEnd"/>
            <w:r w:rsidRPr="00F20889">
              <w:rPr>
                <w:rFonts w:ascii="Times New Roman" w:hAnsi="Times New Roman"/>
                <w:sz w:val="24"/>
                <w:szCs w:val="24"/>
              </w:rPr>
              <w:t xml:space="preserve"> животноводства, переработки и реализации продукции животноводства"</w:t>
            </w:r>
          </w:p>
        </w:tc>
      </w:tr>
      <w:tr w:rsidR="00EC3834" w:rsidRPr="00F20889" w14:paraId="7D68A50E" w14:textId="77777777" w:rsidTr="00EC3834"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A3CD70" w14:textId="2C05A598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0D47BD" w14:textId="77777777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889">
              <w:rPr>
                <w:rFonts w:ascii="Times New Roman" w:hAnsi="Times New Roman"/>
                <w:sz w:val="24"/>
                <w:szCs w:val="24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85CF7C" w14:textId="77777777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89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75C03B" w14:textId="09AB7BB6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5C7EC3" w14:textId="2999BB19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77C4D3" w14:textId="0172BBC2" w:rsidR="00EC3834" w:rsidRPr="00B44F44" w:rsidRDefault="00EC3834" w:rsidP="00B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834" w:rsidRPr="00F20889" w14:paraId="3FE94C4A" w14:textId="77777777" w:rsidTr="00EC3834"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4E01A3" w14:textId="475480A9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A19E36" w14:textId="77777777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889">
              <w:rPr>
                <w:rFonts w:ascii="Times New Roman" w:hAnsi="Times New Roman"/>
                <w:sz w:val="24"/>
                <w:szCs w:val="24"/>
              </w:rPr>
              <w:t>Поголовье КРС, всего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3F48D9" w14:textId="77777777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89">
              <w:rPr>
                <w:rFonts w:ascii="Times New Roman" w:hAnsi="Times New Roman"/>
                <w:sz w:val="24"/>
                <w:szCs w:val="24"/>
              </w:rPr>
              <w:t>голов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DA6E64" w14:textId="38441179" w:rsidR="00EC3834" w:rsidRPr="00F20889" w:rsidRDefault="00BC749F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3939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9F00E" w14:textId="4BF39C3F" w:rsidR="00EC3834" w:rsidRPr="00F20889" w:rsidRDefault="00BC749F" w:rsidP="00557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3961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0B417E" w14:textId="3199A1E7" w:rsidR="00EC3834" w:rsidRPr="0055761F" w:rsidRDefault="00BC749F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3981</w:t>
            </w:r>
          </w:p>
        </w:tc>
      </w:tr>
      <w:tr w:rsidR="00EC3834" w:rsidRPr="00F20889" w14:paraId="548CBB8A" w14:textId="77777777" w:rsidTr="00EC3834"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207CCC" w14:textId="071BA13B" w:rsidR="00EC3834" w:rsidRPr="003D58BF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609267" w14:textId="77777777" w:rsidR="00EC3834" w:rsidRPr="003D58BF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8BF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DD294D" w14:textId="77777777" w:rsidR="00EC3834" w:rsidRPr="003D58BF" w:rsidRDefault="00EC3834" w:rsidP="00B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F">
              <w:rPr>
                <w:rFonts w:ascii="Times New Roman" w:hAnsi="Times New Roman"/>
                <w:sz w:val="24"/>
                <w:szCs w:val="24"/>
              </w:rPr>
              <w:t>голов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862512" w14:textId="5E4D3C94" w:rsidR="00EC3834" w:rsidRPr="003D58BF" w:rsidRDefault="00BC749F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1833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4902ED" w14:textId="41AECEB5" w:rsidR="00EC3834" w:rsidRPr="003D58BF" w:rsidRDefault="00BC749F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1855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01FA6A" w14:textId="285BEB64" w:rsidR="00EC3834" w:rsidRPr="003D58BF" w:rsidRDefault="00BC749F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1880</w:t>
            </w:r>
          </w:p>
        </w:tc>
      </w:tr>
      <w:tr w:rsidR="00EC3834" w:rsidRPr="00F20889" w14:paraId="79382345" w14:textId="77777777" w:rsidTr="00EC3834"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038968" w14:textId="3DE50921" w:rsidR="00EC3834" w:rsidRPr="00F20889" w:rsidRDefault="00EC3834" w:rsidP="00EC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BB2051" w14:textId="77777777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889">
              <w:rPr>
                <w:rFonts w:ascii="Times New Roman" w:hAnsi="Times New Roman"/>
                <w:sz w:val="24"/>
                <w:szCs w:val="24"/>
              </w:rPr>
              <w:t>Поголовье овец и коз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D38C7B" w14:textId="77777777" w:rsidR="00EC3834" w:rsidRPr="00F20889" w:rsidRDefault="00EC3834" w:rsidP="00B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89">
              <w:rPr>
                <w:rFonts w:ascii="Times New Roman" w:hAnsi="Times New Roman"/>
                <w:sz w:val="24"/>
                <w:szCs w:val="24"/>
              </w:rPr>
              <w:t>голов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C12857" w14:textId="1E432E73" w:rsidR="00EC3834" w:rsidRPr="00F20889" w:rsidRDefault="00687CD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C749F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3593C2" w14:textId="40152B94" w:rsidR="00EC3834" w:rsidRPr="00F20889" w:rsidRDefault="00687CD4" w:rsidP="00557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C749F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724096" w14:textId="5051BECD" w:rsidR="00EC3834" w:rsidRPr="0055761F" w:rsidRDefault="00687CD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C749F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</w:tr>
      <w:tr w:rsidR="00EC3834" w:rsidRPr="00F20889" w14:paraId="28D89AB7" w14:textId="77777777" w:rsidTr="00BC749F"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80F5A1" w14:textId="7953084F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5BE706" w14:textId="77777777" w:rsidR="00EC3834" w:rsidRPr="00F20889" w:rsidRDefault="00EC383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889">
              <w:rPr>
                <w:rFonts w:ascii="Times New Roman" w:hAnsi="Times New Roman"/>
                <w:sz w:val="24"/>
                <w:szCs w:val="24"/>
              </w:rPr>
              <w:t>Поголовье лошадей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BA9A3D" w14:textId="77777777" w:rsidR="00EC3834" w:rsidRPr="00F20889" w:rsidRDefault="00EC3834" w:rsidP="00B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89">
              <w:rPr>
                <w:rFonts w:ascii="Times New Roman" w:hAnsi="Times New Roman"/>
                <w:sz w:val="24"/>
                <w:szCs w:val="24"/>
              </w:rPr>
              <w:t>голов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BBCD76" w14:textId="556AABD0" w:rsidR="00EC3834" w:rsidRPr="00F20889" w:rsidRDefault="00BC749F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2156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C5DD4B" w14:textId="20C149CC" w:rsidR="00EC3834" w:rsidRPr="00F20889" w:rsidRDefault="00BC749F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2185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C74D46" w14:textId="503781AA" w:rsidR="00BC749F" w:rsidRPr="0055761F" w:rsidRDefault="00BC749F" w:rsidP="00BC7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2225</w:t>
            </w:r>
          </w:p>
        </w:tc>
      </w:tr>
      <w:tr w:rsidR="00BC749F" w:rsidRPr="00F20889" w14:paraId="59B3B5E9" w14:textId="77777777" w:rsidTr="006E627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B032FD" w14:textId="5627F7DD" w:rsidR="00BC749F" w:rsidRDefault="006E6279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A0E1AF" w14:textId="51E77237" w:rsidR="00BC749F" w:rsidRPr="00F20889" w:rsidRDefault="006E6279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FEE53D" w14:textId="778871B7" w:rsidR="00BC749F" w:rsidRPr="00F20889" w:rsidRDefault="006E6279" w:rsidP="00B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</w:t>
            </w:r>
            <w:r w:rsidR="0018514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AD604E" w14:textId="506566F8" w:rsidR="00BC749F" w:rsidRDefault="00687CD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E627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544FA7" w14:textId="6EEE56C5" w:rsidR="00BC749F" w:rsidRDefault="00687CD4" w:rsidP="00EE5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E627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807FCE" w14:textId="2C208295" w:rsidR="00BC749F" w:rsidRDefault="00687CD4" w:rsidP="00BC7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E627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14:paraId="36249FAF" w14:textId="59471FFE" w:rsidR="00EB0DD6" w:rsidRPr="00F20889" w:rsidRDefault="00EB0DD6">
      <w:pPr>
        <w:rPr>
          <w:rFonts w:ascii="Times New Roman" w:hAnsi="Times New Roman"/>
          <w:sz w:val="24"/>
          <w:szCs w:val="24"/>
        </w:rPr>
      </w:pPr>
      <w:bookmarkStart w:id="15" w:name="Par3829"/>
      <w:bookmarkEnd w:id="15"/>
    </w:p>
    <w:sectPr w:rsidR="00EB0DD6" w:rsidRPr="00F20889" w:rsidSect="00EE5D7B">
      <w:pgSz w:w="16838" w:h="11905" w:orient="landscape"/>
      <w:pgMar w:top="1701" w:right="1134" w:bottom="850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A4EDC"/>
    <w:multiLevelType w:val="hybridMultilevel"/>
    <w:tmpl w:val="E668EB04"/>
    <w:lvl w:ilvl="0" w:tplc="9AA89AD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65E6E5C"/>
    <w:multiLevelType w:val="hybridMultilevel"/>
    <w:tmpl w:val="AD46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965D7"/>
    <w:multiLevelType w:val="hybridMultilevel"/>
    <w:tmpl w:val="E1A2C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10306"/>
    <w:multiLevelType w:val="hybridMultilevel"/>
    <w:tmpl w:val="45F07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7B"/>
    <w:rsid w:val="000022CF"/>
    <w:rsid w:val="000338BE"/>
    <w:rsid w:val="00037169"/>
    <w:rsid w:val="0004128E"/>
    <w:rsid w:val="00056E42"/>
    <w:rsid w:val="00060807"/>
    <w:rsid w:val="000658AF"/>
    <w:rsid w:val="0007449E"/>
    <w:rsid w:val="00077781"/>
    <w:rsid w:val="00085CB6"/>
    <w:rsid w:val="000A170A"/>
    <w:rsid w:val="000A20AF"/>
    <w:rsid w:val="000B6E8D"/>
    <w:rsid w:val="000C4243"/>
    <w:rsid w:val="000C6D5A"/>
    <w:rsid w:val="000C7577"/>
    <w:rsid w:val="000D0342"/>
    <w:rsid w:val="000F1119"/>
    <w:rsid w:val="000F43D8"/>
    <w:rsid w:val="000F49B3"/>
    <w:rsid w:val="000F62AD"/>
    <w:rsid w:val="00132009"/>
    <w:rsid w:val="00135C49"/>
    <w:rsid w:val="001367FF"/>
    <w:rsid w:val="00143078"/>
    <w:rsid w:val="001437F5"/>
    <w:rsid w:val="00154A8E"/>
    <w:rsid w:val="00164BF2"/>
    <w:rsid w:val="00185141"/>
    <w:rsid w:val="001B4F19"/>
    <w:rsid w:val="001C3773"/>
    <w:rsid w:val="001C5D05"/>
    <w:rsid w:val="001C7B9A"/>
    <w:rsid w:val="001E4639"/>
    <w:rsid w:val="001F5FA6"/>
    <w:rsid w:val="00213DA6"/>
    <w:rsid w:val="00214186"/>
    <w:rsid w:val="00217BA8"/>
    <w:rsid w:val="00265F54"/>
    <w:rsid w:val="00266908"/>
    <w:rsid w:val="00266E63"/>
    <w:rsid w:val="002725EE"/>
    <w:rsid w:val="002749BB"/>
    <w:rsid w:val="00281FB3"/>
    <w:rsid w:val="00283F25"/>
    <w:rsid w:val="002A244F"/>
    <w:rsid w:val="002A341C"/>
    <w:rsid w:val="002B14D7"/>
    <w:rsid w:val="002D0606"/>
    <w:rsid w:val="002F256F"/>
    <w:rsid w:val="002F3D60"/>
    <w:rsid w:val="00321F23"/>
    <w:rsid w:val="00322CD6"/>
    <w:rsid w:val="00325D97"/>
    <w:rsid w:val="003279CE"/>
    <w:rsid w:val="003302EB"/>
    <w:rsid w:val="00345B43"/>
    <w:rsid w:val="0036300A"/>
    <w:rsid w:val="00376C2F"/>
    <w:rsid w:val="00383A9A"/>
    <w:rsid w:val="00394B3E"/>
    <w:rsid w:val="003A0CF6"/>
    <w:rsid w:val="003B0CB4"/>
    <w:rsid w:val="003B1F49"/>
    <w:rsid w:val="003C29D9"/>
    <w:rsid w:val="003C462E"/>
    <w:rsid w:val="003C48A9"/>
    <w:rsid w:val="003D58BF"/>
    <w:rsid w:val="003E0E7B"/>
    <w:rsid w:val="004036E4"/>
    <w:rsid w:val="00406A72"/>
    <w:rsid w:val="00410036"/>
    <w:rsid w:val="0042111A"/>
    <w:rsid w:val="00441C6B"/>
    <w:rsid w:val="0045260B"/>
    <w:rsid w:val="00460600"/>
    <w:rsid w:val="00461D11"/>
    <w:rsid w:val="004622A7"/>
    <w:rsid w:val="00483DFF"/>
    <w:rsid w:val="00485B48"/>
    <w:rsid w:val="00497FDC"/>
    <w:rsid w:val="004B3CD5"/>
    <w:rsid w:val="004C37D8"/>
    <w:rsid w:val="004D73D4"/>
    <w:rsid w:val="004E417C"/>
    <w:rsid w:val="004E7F59"/>
    <w:rsid w:val="004F263B"/>
    <w:rsid w:val="00502918"/>
    <w:rsid w:val="005076C5"/>
    <w:rsid w:val="005078AC"/>
    <w:rsid w:val="0053220F"/>
    <w:rsid w:val="0053420A"/>
    <w:rsid w:val="00537385"/>
    <w:rsid w:val="005420C5"/>
    <w:rsid w:val="005457D6"/>
    <w:rsid w:val="00556F57"/>
    <w:rsid w:val="0055761F"/>
    <w:rsid w:val="00571828"/>
    <w:rsid w:val="00584CCA"/>
    <w:rsid w:val="00593852"/>
    <w:rsid w:val="00595134"/>
    <w:rsid w:val="005A4615"/>
    <w:rsid w:val="005D0227"/>
    <w:rsid w:val="00617F1D"/>
    <w:rsid w:val="00621433"/>
    <w:rsid w:val="00626FD3"/>
    <w:rsid w:val="0064443A"/>
    <w:rsid w:val="006467AC"/>
    <w:rsid w:val="00656C9E"/>
    <w:rsid w:val="00663B6D"/>
    <w:rsid w:val="0067694C"/>
    <w:rsid w:val="00687CD4"/>
    <w:rsid w:val="00692262"/>
    <w:rsid w:val="00697776"/>
    <w:rsid w:val="006B37B8"/>
    <w:rsid w:val="006B6C6D"/>
    <w:rsid w:val="006B7638"/>
    <w:rsid w:val="006C794B"/>
    <w:rsid w:val="006E36C1"/>
    <w:rsid w:val="006E6279"/>
    <w:rsid w:val="0071401C"/>
    <w:rsid w:val="00716B1B"/>
    <w:rsid w:val="00733B19"/>
    <w:rsid w:val="0073594E"/>
    <w:rsid w:val="00750811"/>
    <w:rsid w:val="0077361B"/>
    <w:rsid w:val="00773FE4"/>
    <w:rsid w:val="00787694"/>
    <w:rsid w:val="00795614"/>
    <w:rsid w:val="007A764D"/>
    <w:rsid w:val="007C0EF4"/>
    <w:rsid w:val="007C7C8A"/>
    <w:rsid w:val="007D66D4"/>
    <w:rsid w:val="007D78C4"/>
    <w:rsid w:val="007E0D64"/>
    <w:rsid w:val="007E52C8"/>
    <w:rsid w:val="007E622B"/>
    <w:rsid w:val="007F1E6A"/>
    <w:rsid w:val="007F31AB"/>
    <w:rsid w:val="00826565"/>
    <w:rsid w:val="00852CEE"/>
    <w:rsid w:val="00865FD9"/>
    <w:rsid w:val="00874361"/>
    <w:rsid w:val="0088642F"/>
    <w:rsid w:val="00890186"/>
    <w:rsid w:val="008A1029"/>
    <w:rsid w:val="008B1FDB"/>
    <w:rsid w:val="008B43CD"/>
    <w:rsid w:val="008C11BD"/>
    <w:rsid w:val="008C218A"/>
    <w:rsid w:val="008D7F01"/>
    <w:rsid w:val="008E1F97"/>
    <w:rsid w:val="008E6F6B"/>
    <w:rsid w:val="008F7AC3"/>
    <w:rsid w:val="0091395F"/>
    <w:rsid w:val="0094390B"/>
    <w:rsid w:val="009600B9"/>
    <w:rsid w:val="009642C6"/>
    <w:rsid w:val="009672E4"/>
    <w:rsid w:val="00987CC6"/>
    <w:rsid w:val="00990C27"/>
    <w:rsid w:val="00991C54"/>
    <w:rsid w:val="00992DB5"/>
    <w:rsid w:val="00993E36"/>
    <w:rsid w:val="009949C9"/>
    <w:rsid w:val="00994DC9"/>
    <w:rsid w:val="009A2F9E"/>
    <w:rsid w:val="009A5E3A"/>
    <w:rsid w:val="009A6054"/>
    <w:rsid w:val="009A6986"/>
    <w:rsid w:val="009B109E"/>
    <w:rsid w:val="009B26FF"/>
    <w:rsid w:val="009B3E81"/>
    <w:rsid w:val="009C3FD6"/>
    <w:rsid w:val="009F35B2"/>
    <w:rsid w:val="009F5B40"/>
    <w:rsid w:val="00A03595"/>
    <w:rsid w:val="00A04264"/>
    <w:rsid w:val="00A13CB9"/>
    <w:rsid w:val="00A23EC7"/>
    <w:rsid w:val="00A243D4"/>
    <w:rsid w:val="00A259A1"/>
    <w:rsid w:val="00A363CE"/>
    <w:rsid w:val="00A36563"/>
    <w:rsid w:val="00A4314D"/>
    <w:rsid w:val="00A453C9"/>
    <w:rsid w:val="00A47585"/>
    <w:rsid w:val="00A57E8E"/>
    <w:rsid w:val="00A60FF3"/>
    <w:rsid w:val="00A81794"/>
    <w:rsid w:val="00A92072"/>
    <w:rsid w:val="00A9359E"/>
    <w:rsid w:val="00A96B42"/>
    <w:rsid w:val="00AA1862"/>
    <w:rsid w:val="00AA6D8B"/>
    <w:rsid w:val="00AC0AEA"/>
    <w:rsid w:val="00AD191F"/>
    <w:rsid w:val="00AD580A"/>
    <w:rsid w:val="00AF5772"/>
    <w:rsid w:val="00AF683E"/>
    <w:rsid w:val="00B142DD"/>
    <w:rsid w:val="00B27386"/>
    <w:rsid w:val="00B42377"/>
    <w:rsid w:val="00B44F44"/>
    <w:rsid w:val="00B46F59"/>
    <w:rsid w:val="00B47FBD"/>
    <w:rsid w:val="00B50AEE"/>
    <w:rsid w:val="00B51B29"/>
    <w:rsid w:val="00B553A5"/>
    <w:rsid w:val="00B57408"/>
    <w:rsid w:val="00B67E5F"/>
    <w:rsid w:val="00B759D2"/>
    <w:rsid w:val="00B760E4"/>
    <w:rsid w:val="00B8149B"/>
    <w:rsid w:val="00B9353A"/>
    <w:rsid w:val="00BA73D4"/>
    <w:rsid w:val="00BB6865"/>
    <w:rsid w:val="00BC749F"/>
    <w:rsid w:val="00C00E0D"/>
    <w:rsid w:val="00C07E77"/>
    <w:rsid w:val="00C134D5"/>
    <w:rsid w:val="00C25E30"/>
    <w:rsid w:val="00C86BEE"/>
    <w:rsid w:val="00C87003"/>
    <w:rsid w:val="00C87376"/>
    <w:rsid w:val="00C873F2"/>
    <w:rsid w:val="00CB6FE2"/>
    <w:rsid w:val="00CC32AD"/>
    <w:rsid w:val="00CD78EC"/>
    <w:rsid w:val="00CF30B9"/>
    <w:rsid w:val="00CF6AF8"/>
    <w:rsid w:val="00D020DE"/>
    <w:rsid w:val="00D07C51"/>
    <w:rsid w:val="00D1554A"/>
    <w:rsid w:val="00D17AF4"/>
    <w:rsid w:val="00D31C9A"/>
    <w:rsid w:val="00D34585"/>
    <w:rsid w:val="00D47686"/>
    <w:rsid w:val="00D53A75"/>
    <w:rsid w:val="00D60F89"/>
    <w:rsid w:val="00D63DD9"/>
    <w:rsid w:val="00D706B3"/>
    <w:rsid w:val="00D70710"/>
    <w:rsid w:val="00D73767"/>
    <w:rsid w:val="00D75CB4"/>
    <w:rsid w:val="00D90FD0"/>
    <w:rsid w:val="00DA721E"/>
    <w:rsid w:val="00DB2DED"/>
    <w:rsid w:val="00DB77D0"/>
    <w:rsid w:val="00DB7F5B"/>
    <w:rsid w:val="00DC0C8C"/>
    <w:rsid w:val="00DE5B0A"/>
    <w:rsid w:val="00DE7748"/>
    <w:rsid w:val="00DF3101"/>
    <w:rsid w:val="00DF76E8"/>
    <w:rsid w:val="00E01E51"/>
    <w:rsid w:val="00E106BF"/>
    <w:rsid w:val="00E32705"/>
    <w:rsid w:val="00E32954"/>
    <w:rsid w:val="00E4181A"/>
    <w:rsid w:val="00E4331E"/>
    <w:rsid w:val="00E50901"/>
    <w:rsid w:val="00E55D7E"/>
    <w:rsid w:val="00E64BB3"/>
    <w:rsid w:val="00E73470"/>
    <w:rsid w:val="00E97EDB"/>
    <w:rsid w:val="00EB0DD6"/>
    <w:rsid w:val="00EB6A2B"/>
    <w:rsid w:val="00EC3834"/>
    <w:rsid w:val="00EC4117"/>
    <w:rsid w:val="00EC7F67"/>
    <w:rsid w:val="00ED7F00"/>
    <w:rsid w:val="00EE54C4"/>
    <w:rsid w:val="00EE5D7B"/>
    <w:rsid w:val="00EE6B34"/>
    <w:rsid w:val="00F025CC"/>
    <w:rsid w:val="00F075D5"/>
    <w:rsid w:val="00F20889"/>
    <w:rsid w:val="00F22B1E"/>
    <w:rsid w:val="00F421AC"/>
    <w:rsid w:val="00F504F1"/>
    <w:rsid w:val="00F62C15"/>
    <w:rsid w:val="00F772CB"/>
    <w:rsid w:val="00F845E7"/>
    <w:rsid w:val="00F84ABA"/>
    <w:rsid w:val="00F903AF"/>
    <w:rsid w:val="00F91C88"/>
    <w:rsid w:val="00F92CBB"/>
    <w:rsid w:val="00F94B76"/>
    <w:rsid w:val="00FA014D"/>
    <w:rsid w:val="00FB7C61"/>
    <w:rsid w:val="00FB7DB5"/>
    <w:rsid w:val="00FC2513"/>
    <w:rsid w:val="00FC7832"/>
    <w:rsid w:val="00FD2F84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513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7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E5D7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EE5D7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styleId="a3">
    <w:name w:val="Table Grid"/>
    <w:basedOn w:val="a1"/>
    <w:rsid w:val="0041003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DE5B0A"/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rsid w:val="0055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56F57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5457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C0EF4"/>
    <w:rPr>
      <w:color w:val="0000FF" w:themeColor="hyperlink"/>
      <w:u w:val="single"/>
    </w:rPr>
  </w:style>
  <w:style w:type="paragraph" w:customStyle="1" w:styleId="ConsPlusNormal">
    <w:name w:val="ConsPlusNormal"/>
    <w:rsid w:val="00C8700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No Spacing"/>
    <w:uiPriority w:val="1"/>
    <w:qFormat/>
    <w:rsid w:val="00C87003"/>
    <w:rPr>
      <w:rFonts w:ascii="Calibri" w:hAnsi="Calibri"/>
      <w:sz w:val="22"/>
      <w:szCs w:val="22"/>
      <w:lang w:eastAsia="en-US"/>
    </w:rPr>
  </w:style>
  <w:style w:type="paragraph" w:customStyle="1" w:styleId="ConsPlusTextList1">
    <w:name w:val="ConsPlusTextList1"/>
    <w:uiPriority w:val="99"/>
    <w:rsid w:val="009A605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UnresolvedMention">
    <w:name w:val="Unresolved Mention"/>
    <w:basedOn w:val="a0"/>
    <w:uiPriority w:val="99"/>
    <w:semiHidden/>
    <w:unhideWhenUsed/>
    <w:rsid w:val="00D63D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7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E5D7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EE5D7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styleId="a3">
    <w:name w:val="Table Grid"/>
    <w:basedOn w:val="a1"/>
    <w:rsid w:val="0041003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DE5B0A"/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rsid w:val="0055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56F57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5457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C0EF4"/>
    <w:rPr>
      <w:color w:val="0000FF" w:themeColor="hyperlink"/>
      <w:u w:val="single"/>
    </w:rPr>
  </w:style>
  <w:style w:type="paragraph" w:customStyle="1" w:styleId="ConsPlusNormal">
    <w:name w:val="ConsPlusNormal"/>
    <w:rsid w:val="00C8700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No Spacing"/>
    <w:uiPriority w:val="1"/>
    <w:qFormat/>
    <w:rsid w:val="00C87003"/>
    <w:rPr>
      <w:rFonts w:ascii="Calibri" w:hAnsi="Calibri"/>
      <w:sz w:val="22"/>
      <w:szCs w:val="22"/>
      <w:lang w:eastAsia="en-US"/>
    </w:rPr>
  </w:style>
  <w:style w:type="paragraph" w:customStyle="1" w:styleId="ConsPlusTextList1">
    <w:name w:val="ConsPlusTextList1"/>
    <w:uiPriority w:val="99"/>
    <w:rsid w:val="009A605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UnresolvedMention">
    <w:name w:val="Unresolved Mention"/>
    <w:basedOn w:val="a0"/>
    <w:uiPriority w:val="99"/>
    <w:semiHidden/>
    <w:unhideWhenUsed/>
    <w:rsid w:val="00D63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F96362D19077B2EFC0BAE7B78393D9CFA279269DFE70F58614CAAAE39079C12E2A3EAC9920AA970548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BF96362D19077B2EFC0BAE7B78393D9CFA279269DFE70F58614CAAAE39079C12E2A3EAC9920AA970548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BF96362D19077B2EFC0BAE7B78393D9CFA3702E94F270F58614CAAAE30940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17144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F96362D19077B2EFC0BAE4A5EFC9D7CAAC272B9DF97EA6D24B91F7B4997396696567EEDD2DAB905AF0F7084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6D3A-D17D-4DB5-9CA7-972AF9C8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10</Pages>
  <Words>3862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25827</CharactersWithSpaces>
  <SharedDoc>false</SharedDoc>
  <HLinks>
    <vt:vector size="846" baseType="variant">
      <vt:variant>
        <vt:i4>6357045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Par7772</vt:lpwstr>
      </vt:variant>
      <vt:variant>
        <vt:i4>6357045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Par7771</vt:lpwstr>
      </vt:variant>
      <vt:variant>
        <vt:i4>7471152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consultantplus://offline/ref=2BF96362D19077B2EFC0BAE7B78393D9CFA279269DFE70F58614CAAAE39079C12E2A3EAC9920AA910549C</vt:lpwstr>
      </vt:variant>
      <vt:variant>
        <vt:lpwstr/>
      </vt:variant>
      <vt:variant>
        <vt:i4>6488118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Par7452</vt:lpwstr>
      </vt:variant>
      <vt:variant>
        <vt:i4>7209009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Par7385</vt:lpwstr>
      </vt:variant>
      <vt:variant>
        <vt:i4>7209009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Par7385</vt:lpwstr>
      </vt:variant>
      <vt:variant>
        <vt:i4>7209009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Par7385</vt:lpwstr>
      </vt:variant>
      <vt:variant>
        <vt:i4>6488118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Par7452</vt:lpwstr>
      </vt:variant>
      <vt:variant>
        <vt:i4>7209009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Par7385</vt:lpwstr>
      </vt:variant>
      <vt:variant>
        <vt:i4>6357046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Par7479</vt:lpwstr>
      </vt:variant>
      <vt:variant>
        <vt:i4>6357046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Par7475</vt:lpwstr>
      </vt:variant>
      <vt:variant>
        <vt:i4>7209009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Par7385</vt:lpwstr>
      </vt:variant>
      <vt:variant>
        <vt:i4>7274545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Par7393</vt:lpwstr>
      </vt:variant>
      <vt:variant>
        <vt:i4>6488118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Par7452</vt:lpwstr>
      </vt:variant>
      <vt:variant>
        <vt:i4>7209009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Par7385</vt:lpwstr>
      </vt:variant>
      <vt:variant>
        <vt:i4>6357043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Par7175</vt:lpwstr>
      </vt:variant>
      <vt:variant>
        <vt:i4>6357043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Par7174</vt:lpwstr>
      </vt:variant>
      <vt:variant>
        <vt:i4>6553649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Par7328</vt:lpwstr>
      </vt:variant>
      <vt:variant>
        <vt:i4>6684720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Par7202</vt:lpwstr>
      </vt:variant>
      <vt:variant>
        <vt:i4>6488113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Par7353</vt:lpwstr>
      </vt:variant>
      <vt:variant>
        <vt:i4>6357043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Par7175</vt:lpwstr>
      </vt:variant>
      <vt:variant>
        <vt:i4>6357043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Par7174</vt:lpwstr>
      </vt:variant>
      <vt:variant>
        <vt:i4>6422577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Par7347</vt:lpwstr>
      </vt:variant>
      <vt:variant>
        <vt:i4>6422577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Par7345</vt:lpwstr>
      </vt:variant>
      <vt:variant>
        <vt:i4>6357043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Par7175</vt:lpwstr>
      </vt:variant>
      <vt:variant>
        <vt:i4>6357043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Par7174</vt:lpwstr>
      </vt:variant>
      <vt:variant>
        <vt:i4>6357043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Par7175</vt:lpwstr>
      </vt:variant>
      <vt:variant>
        <vt:i4>6357043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Par7174</vt:lpwstr>
      </vt:variant>
      <vt:variant>
        <vt:i4>6291507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Par7163</vt:lpwstr>
      </vt:variant>
      <vt:variant>
        <vt:i4>6291507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Par7163</vt:lpwstr>
      </vt:variant>
      <vt:variant>
        <vt:i4>6291507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Par7164</vt:lpwstr>
      </vt:variant>
      <vt:variant>
        <vt:i4>6291507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Par7163</vt:lpwstr>
      </vt:variant>
      <vt:variant>
        <vt:i4>6553649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Par7328</vt:lpwstr>
      </vt:variant>
      <vt:variant>
        <vt:i4>6291507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Par7163</vt:lpwstr>
      </vt:variant>
      <vt:variant>
        <vt:i4>6291507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Par7164</vt:lpwstr>
      </vt:variant>
      <vt:variant>
        <vt:i4>6488113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Par7355</vt:lpwstr>
      </vt:variant>
      <vt:variant>
        <vt:i4>6488113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Par7352</vt:lpwstr>
      </vt:variant>
      <vt:variant>
        <vt:i4>6357043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Par7179</vt:lpwstr>
      </vt:variant>
      <vt:variant>
        <vt:i4>6357043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Par7174</vt:lpwstr>
      </vt:variant>
      <vt:variant>
        <vt:i4>6291507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Par7164</vt:lpwstr>
      </vt:variant>
      <vt:variant>
        <vt:i4>6291507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Par7164</vt:lpwstr>
      </vt:variant>
      <vt:variant>
        <vt:i4>6357043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Par7170</vt:lpwstr>
      </vt:variant>
      <vt:variant>
        <vt:i4>6291507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Par7164</vt:lpwstr>
      </vt:variant>
      <vt:variant>
        <vt:i4>6291507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Par7163</vt:lpwstr>
      </vt:variant>
      <vt:variant>
        <vt:i4>6291507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Par7163</vt:lpwstr>
      </vt:variant>
      <vt:variant>
        <vt:i4>6291507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Par7164</vt:lpwstr>
      </vt:variant>
      <vt:variant>
        <vt:i4>6291507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Par7164</vt:lpwstr>
      </vt:variant>
      <vt:variant>
        <vt:i4>6684720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Par7202</vt:lpwstr>
      </vt:variant>
      <vt:variant>
        <vt:i4>6291507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Par7163</vt:lpwstr>
      </vt:variant>
      <vt:variant>
        <vt:i4>6291507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Par7163</vt:lpwstr>
      </vt:variant>
      <vt:variant>
        <vt:i4>6422587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Par6957</vt:lpwstr>
      </vt:variant>
      <vt:variant>
        <vt:i4>6488123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Par6945</vt:lpwstr>
      </vt:variant>
      <vt:variant>
        <vt:i4>6488123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Par6944</vt:lpwstr>
      </vt:variant>
      <vt:variant>
        <vt:i4>6488123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Par6945</vt:lpwstr>
      </vt:variant>
      <vt:variant>
        <vt:i4>6488123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Par6944</vt:lpwstr>
      </vt:variant>
      <vt:variant>
        <vt:i4>6750259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Par7113</vt:lpwstr>
      </vt:variant>
      <vt:variant>
        <vt:i4>6488123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Par6941</vt:lpwstr>
      </vt:variant>
      <vt:variant>
        <vt:i4>6750259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Par7117</vt:lpwstr>
      </vt:variant>
      <vt:variant>
        <vt:i4>6488123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Par6941</vt:lpwstr>
      </vt:variant>
      <vt:variant>
        <vt:i4>6488123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Par6941</vt:lpwstr>
      </vt:variant>
      <vt:variant>
        <vt:i4>6488123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Par6941</vt:lpwstr>
      </vt:variant>
      <vt:variant>
        <vt:i4>6619187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Par7139</vt:lpwstr>
      </vt:variant>
      <vt:variant>
        <vt:i4>6619187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Par7138</vt:lpwstr>
      </vt:variant>
      <vt:variant>
        <vt:i4>6619187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Par7137</vt:lpwstr>
      </vt:variant>
      <vt:variant>
        <vt:i4>6422587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Par6951</vt:lpwstr>
      </vt:variant>
      <vt:variant>
        <vt:i4>6488123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Par6941</vt:lpwstr>
      </vt:variant>
      <vt:variant>
        <vt:i4>6488123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Par6944</vt:lpwstr>
      </vt:variant>
      <vt:variant>
        <vt:i4>6488123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Par6941</vt:lpwstr>
      </vt:variant>
      <vt:variant>
        <vt:i4>6488123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Par6941</vt:lpwstr>
      </vt:variant>
      <vt:variant>
        <vt:i4>6750259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Par7113</vt:lpwstr>
      </vt:variant>
      <vt:variant>
        <vt:i4>6488123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Par6941</vt:lpwstr>
      </vt:variant>
      <vt:variant>
        <vt:i4>6488123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Par6941</vt:lpwstr>
      </vt:variant>
      <vt:variant>
        <vt:i4>1966087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consultantplus://offline/ref=2BF96362D19077B2EFC0BAE7B78393D9CFA17C2E99FC70F58614CAAAE30940C</vt:lpwstr>
      </vt:variant>
      <vt:variant>
        <vt:lpwstr/>
      </vt:variant>
      <vt:variant>
        <vt:i4>1966172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consultantplus://offline/ref=2BF96362D19077B2EFC0BAE7B78393D9CFA27F219AF270F58614CAAAE30940C</vt:lpwstr>
      </vt:variant>
      <vt:variant>
        <vt:lpwstr/>
      </vt:variant>
      <vt:variant>
        <vt:i4>1966165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consultantplus://offline/ref=2BF96362D19077B2EFC0BAE7B78393D9CFA27F279EF970F58614CAAAE30940C</vt:lpwstr>
      </vt:variant>
      <vt:variant>
        <vt:lpwstr/>
      </vt:variant>
      <vt:variant>
        <vt:i4>1966087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consultantplus://offline/ref=2BF96362D19077B2EFC0BAE7B78393D9CFA17C2E99FC70F58614CAAAE30940C</vt:lpwstr>
      </vt:variant>
      <vt:variant>
        <vt:lpwstr/>
      </vt:variant>
      <vt:variant>
        <vt:i4>1966087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consultantplus://offline/ref=2BF96362D19077B2EFC0BAE7B78393D9CFA17C2E99FC70F58614CAAAE30940C</vt:lpwstr>
      </vt:variant>
      <vt:variant>
        <vt:lpwstr/>
      </vt:variant>
      <vt:variant>
        <vt:i4>1966166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consultantplus://offline/ref=2BF96362D19077B2EFC0BAE7B78393D9CFA279269DFE70F58614CAAAE30940C</vt:lpwstr>
      </vt:variant>
      <vt:variant>
        <vt:lpwstr/>
      </vt:variant>
      <vt:variant>
        <vt:i4>1966170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consultantplus://offline/ref=2BF96362D19077B2EFC0BAE7B78393D9CFA17C2F9AFE70F58614CAAAE30940C</vt:lpwstr>
      </vt:variant>
      <vt:variant>
        <vt:lpwstr/>
      </vt:variant>
      <vt:variant>
        <vt:i4>4456542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consultantplus://offline/ref=2BF96362D19077B2EFC0BAE4A5EFC9D7CAAC272B9DFD7FA7DD4B91F7B4997396696567EEDD2DAB905AF0F0084DC</vt:lpwstr>
      </vt:variant>
      <vt:variant>
        <vt:lpwstr/>
      </vt:variant>
      <vt:variant>
        <vt:i4>4456534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consultantplus://offline/ref=2BF96362D19077B2EFC0BAE4A5EFC9D7CAAC272B9DFE7AA5D94B91F7B4997396696567EEDD2DAB905AF0F10844C</vt:lpwstr>
      </vt:variant>
      <vt:variant>
        <vt:lpwstr/>
      </vt:variant>
      <vt:variant>
        <vt:i4>8061032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consultantplus://offline/ref=2BF96362D19077B2EFC0BAE7B78393D9C7A67D269FF02DFF8E4DC6A80E44C</vt:lpwstr>
      </vt:variant>
      <vt:variant>
        <vt:lpwstr/>
      </vt:variant>
      <vt:variant>
        <vt:i4>1966090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consultantplus://offline/ref=2BF96362D19077B2EFC0BAE7B78393D9CFA370249DF370F58614CAAAE30940C</vt:lpwstr>
      </vt:variant>
      <vt:variant>
        <vt:lpwstr/>
      </vt:variant>
      <vt:variant>
        <vt:i4>1966170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consultantplus://offline/ref=2BF96362D19077B2EFC0BAE7B78393D9CFA3712E95FB70F58614CAAAE30940C</vt:lpwstr>
      </vt:variant>
      <vt:variant>
        <vt:lpwstr/>
      </vt:variant>
      <vt:variant>
        <vt:i4>7405669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consultantplus://offline/ref=2BF96362D19077B2EFC0A4E9B38393D9CFA17C259BF870F58614CAAAE39079C12E2A3EAC9920AA900543C</vt:lpwstr>
      </vt:variant>
      <vt:variant>
        <vt:lpwstr/>
      </vt:variant>
      <vt:variant>
        <vt:i4>7405669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consultantplus://offline/ref=2BF96362D19077B2EFC0A4E9B38393D9CFA17C259BF870F58614CAAAE39079C12E2A3EAC9920AA900543C</vt:lpwstr>
      </vt:variant>
      <vt:variant>
        <vt:lpwstr/>
      </vt:variant>
      <vt:variant>
        <vt:i4>7405669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consultantplus://offline/ref=2BF96362D19077B2EFC0A4E9B38393D9CFA17C259BF870F58614CAAAE39079C12E2A3EAC9920AA900543C</vt:lpwstr>
      </vt:variant>
      <vt:variant>
        <vt:lpwstr/>
      </vt:variant>
      <vt:variant>
        <vt:i4>7405669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consultantplus://offline/ref=2BF96362D19077B2EFC0A4E9B38393D9CFA17C259BF870F58614CAAAE39079C12E2A3EAC9920AA900543C</vt:lpwstr>
      </vt:variant>
      <vt:variant>
        <vt:lpwstr/>
      </vt:variant>
      <vt:variant>
        <vt:i4>6684725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Par7707</vt:lpwstr>
      </vt:variant>
      <vt:variant>
        <vt:i4>7405621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consultantplus://offline/ref=2BF96362D19077B2EFC0A4E9B38393D9CFA17B219FFC70F58614CAAAE39079C12E2A3EAC9920AA910548C</vt:lpwstr>
      </vt:variant>
      <vt:variant>
        <vt:lpwstr/>
      </vt:variant>
      <vt:variant>
        <vt:i4>5046367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consultantplus://offline/ref=2BF96362D19077B2EFC0BAE7B78393D9C7A77F269DF02DFF8E4DC6A8E49F26D6296332AD9920AA0948C</vt:lpwstr>
      </vt:variant>
      <vt:variant>
        <vt:lpwstr/>
      </vt:variant>
      <vt:variant>
        <vt:i4>7864417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consultantplus://offline/ref=2BF96362D19077B2EFC0A4E9B38393D9C7A170239FF02DFF8E4DC6A80E44C</vt:lpwstr>
      </vt:variant>
      <vt:variant>
        <vt:lpwstr/>
      </vt:variant>
      <vt:variant>
        <vt:i4>2228325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consultantplus://offline/ref=2BF96362D19077B2EFC0A4E9B38393D9CFA379239FFA70F58614CAAAE39079C12E2A3EAF094AC</vt:lpwstr>
      </vt:variant>
      <vt:variant>
        <vt:lpwstr/>
      </vt:variant>
      <vt:variant>
        <vt:i4>2228325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consultantplus://offline/ref=2BF96362D19077B2EFC0A4E9B38393D9CFA379239FFA70F58614CAAAE39079C12E2A3EAF094AC</vt:lpwstr>
      </vt:variant>
      <vt:variant>
        <vt:lpwstr/>
      </vt:variant>
      <vt:variant>
        <vt:i4>2228325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consultantplus://offline/ref=2BF96362D19077B2EFC0A4E9B38393D9CFA379239FFA70F58614CAAAE39079C12E2A3EAF094AC</vt:lpwstr>
      </vt:variant>
      <vt:variant>
        <vt:lpwstr/>
      </vt:variant>
      <vt:variant>
        <vt:i4>6291511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Par7567</vt:lpwstr>
      </vt:variant>
      <vt:variant>
        <vt:i4>1966090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consultantplus://offline/ref=2BF96362D19077B2EFC0BAE7B78393D9CFA3702E94F270F58614CAAAE30940C</vt:lpwstr>
      </vt:variant>
      <vt:variant>
        <vt:lpwstr/>
      </vt:variant>
      <vt:variant>
        <vt:i4>7274550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Par7499</vt:lpwstr>
      </vt:variant>
      <vt:variant>
        <vt:i4>6357041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Par7377</vt:lpwstr>
      </vt:variant>
      <vt:variant>
        <vt:i4>6488115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Par7155</vt:lpwstr>
      </vt:variant>
      <vt:variant>
        <vt:i4>7209012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Par7680</vt:lpwstr>
      </vt:variant>
      <vt:variant>
        <vt:i4>7274551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Par7597</vt:lpwstr>
      </vt:variant>
      <vt:variant>
        <vt:i4>6553659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Par6933</vt:lpwstr>
      </vt:variant>
      <vt:variant>
        <vt:i4>2687029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consultantplus://offline/ref=2BF96362D19077B2EFC0BAE4A5EFC9D7CAAC272B9DFE7DA4D94B91F7B4997396696567EEDD2D0A48C</vt:lpwstr>
      </vt:variant>
      <vt:variant>
        <vt:lpwstr/>
      </vt:variant>
      <vt:variant>
        <vt:i4>2687029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consultantplus://offline/ref=2BF96362D19077B2EFC0BAE4A5EFC9D7CAAC272B9DFE7DA4D94B91F7B4997396696567EEDD2D0A48C</vt:lpwstr>
      </vt:variant>
      <vt:variant>
        <vt:lpwstr/>
      </vt:variant>
      <vt:variant>
        <vt:i4>4456542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consultantplus://offline/ref=2BF96362D19077B2EFC0BAE4A5EFC9D7CAAC272B9DFD7FA7DD4B91F7B4997396696567EEDD2DAB905AF0F0084DC</vt:lpwstr>
      </vt:variant>
      <vt:variant>
        <vt:lpwstr/>
      </vt:variant>
      <vt:variant>
        <vt:i4>7405664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consultantplus://offline/ref=2BF96362D19077B2EFC0A4E9B38393D9CFA57A2298FF70F58614CAAAE39079C12E2A3EAC9920AA900543C</vt:lpwstr>
      </vt:variant>
      <vt:variant>
        <vt:lpwstr/>
      </vt:variant>
      <vt:variant>
        <vt:i4>1966092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consultantplus://offline/ref=2BF96362D19077B2EFC0BAE7B78393D9CFA27E249AFD70F58614CAAAE30940C</vt:lpwstr>
      </vt:variant>
      <vt:variant>
        <vt:lpwstr/>
      </vt:variant>
      <vt:variant>
        <vt:i4>1966166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consultantplus://offline/ref=2BF96362D19077B2EFC0BAE7B78393D9CFA279269DFE70F58614CAAAE30940C</vt:lpwstr>
      </vt:variant>
      <vt:variant>
        <vt:lpwstr/>
      </vt:variant>
      <vt:variant>
        <vt:i4>1966090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consultantplus://offline/ref=2BF96362D19077B2EFC0BAE7B78393D9CFA370249DF370F58614CAAAE30940C</vt:lpwstr>
      </vt:variant>
      <vt:variant>
        <vt:lpwstr/>
      </vt:variant>
      <vt:variant>
        <vt:i4>8060991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consultantplus://offline/ref=2BF96362D19077B2EFC0BAE7B78393D9CFA57D239FF02DFF8E4DC6A80E44C</vt:lpwstr>
      </vt:variant>
      <vt:variant>
        <vt:lpwstr/>
      </vt:variant>
      <vt:variant>
        <vt:i4>8060991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consultantplus://offline/ref=2BF96362D19077B2EFC0BAE7B78393D9CFA57D239FF02DFF8E4DC6A80E44C</vt:lpwstr>
      </vt:variant>
      <vt:variant>
        <vt:lpwstr/>
      </vt:variant>
      <vt:variant>
        <vt:i4>4456534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consultantplus://offline/ref=2BF96362D19077B2EFC0BAE4A5EFC9D7CAAC272B9DFE7AA5D94B91F7B4997396696567EEDD2DAB905AF0F10844C</vt:lpwstr>
      </vt:variant>
      <vt:variant>
        <vt:lpwstr/>
      </vt:variant>
      <vt:variant>
        <vt:i4>4456542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consultantplus://offline/ref=2BF96362D19077B2EFC0BAE4A5EFC9D7CAAC272B9DFD7FA7DD4B91F7B4997396696567EEDD2DAB905AF0F0084DC</vt:lpwstr>
      </vt:variant>
      <vt:variant>
        <vt:lpwstr/>
      </vt:variant>
      <vt:variant>
        <vt:i4>2687082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consultantplus://offline/ref=2BF96362D19077B2EFC0BAE4A5EFC9D7CAAC272B9DFE7CA4DA4B91F7B4997396696567EEDD2D0A48C</vt:lpwstr>
      </vt:variant>
      <vt:variant>
        <vt:lpwstr/>
      </vt:variant>
      <vt:variant>
        <vt:i4>1966090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consultantplus://offline/ref=2BF96362D19077B2EFC0BAE7B78393D9CFA3702E94F270F58614CAAAE30940C</vt:lpwstr>
      </vt:variant>
      <vt:variant>
        <vt:lpwstr/>
      </vt:variant>
      <vt:variant>
        <vt:i4>4456534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consultantplus://offline/ref=2BF96362D19077B2EFC0BAE4A5EFC9D7CAAC272B9DFE7AA5D94B91F7B4997396696567EEDD2DAB905AF0F10844C</vt:lpwstr>
      </vt:variant>
      <vt:variant>
        <vt:lpwstr/>
      </vt:variant>
      <vt:variant>
        <vt:i4>4456542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consultantplus://offline/ref=2BF96362D19077B2EFC0BAE4A5EFC9D7CAAC272B9DFD7FA7DD4B91F7B4997396696567EEDD2DAB905AF0F0084DC</vt:lpwstr>
      </vt:variant>
      <vt:variant>
        <vt:lpwstr/>
      </vt:variant>
      <vt:variant>
        <vt:i4>1966090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consultantplus://offline/ref=2BF96362D19077B2EFC0BAE7B78393D9CFA3702E94F270F58614CAAAE30940C</vt:lpwstr>
      </vt:variant>
      <vt:variant>
        <vt:lpwstr/>
      </vt:variant>
      <vt:variant>
        <vt:i4>8060991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consultantplus://offline/ref=2BF96362D19077B2EFC0BAE7B78393D9CFA57D239FF02DFF8E4DC6A80E44C</vt:lpwstr>
      </vt:variant>
      <vt:variant>
        <vt:lpwstr/>
      </vt:variant>
      <vt:variant>
        <vt:i4>1966090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consultantplus://offline/ref=2BF96362D19077B2EFC0BAE7B78393D9CFA3702E94F270F58614CAAAE30940C</vt:lpwstr>
      </vt:variant>
      <vt:variant>
        <vt:lpwstr/>
      </vt:variant>
      <vt:variant>
        <vt:i4>6946870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Par2491</vt:lpwstr>
      </vt:variant>
      <vt:variant>
        <vt:i4>6357051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Par1912</vt:lpwstr>
      </vt:variant>
      <vt:variant>
        <vt:i4>6619190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Par1456</vt:lpwstr>
      </vt:variant>
      <vt:variant>
        <vt:i4>6881329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Par931</vt:lpwstr>
      </vt:variant>
      <vt:variant>
        <vt:i4>7143479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Par559</vt:lpwstr>
      </vt:variant>
      <vt:variant>
        <vt:i4>2883680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consultantplus://offline/ref=2BF96362D19077B2EFC0BAE4A5EFC9D7CAAC272B9DFD7FA7DD4B91F7B49973960649C</vt:lpwstr>
      </vt:variant>
      <vt:variant>
        <vt:lpwstr/>
      </vt:variant>
      <vt:variant>
        <vt:i4>4456448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consultantplus://offline/ref=2BF96362D19077B2EFC0BAE4A5EFC9D7CAAC272B9DF97EA6D24B91F7B4997396696567EEDD2DAB905AF0F70844C</vt:lpwstr>
      </vt:variant>
      <vt:variant>
        <vt:lpwstr/>
      </vt:variant>
      <vt:variant>
        <vt:i4>7405631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consultantplus://offline/ref=2BF96362D19077B2EFC0A4E9B38393D9CFA17B219FFC70F58614CAAAE39079C12E2A3EAC9920AA900543C</vt:lpwstr>
      </vt:variant>
      <vt:variant>
        <vt:lpwstr/>
      </vt:variant>
      <vt:variant>
        <vt:i4>7471159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consultantplus://offline/ref=2BF96362D19077B2EFC0BAE7B78393D9CFA279269DFE70F58614CAAAE39079C12E2A3EAC9920AA970548C</vt:lpwstr>
      </vt:variant>
      <vt:variant>
        <vt:lpwstr/>
      </vt:variant>
      <vt:variant>
        <vt:i4>6946874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Par2897</vt:lpwstr>
      </vt:variant>
      <vt:variant>
        <vt:i4>6946870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Par2491</vt:lpwstr>
      </vt:variant>
      <vt:variant>
        <vt:i4>6946867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Par2195</vt:lpwstr>
      </vt:variant>
      <vt:variant>
        <vt:i4>6357051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Par1912</vt:lpwstr>
      </vt:variant>
      <vt:variant>
        <vt:i4>6684724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Par1667</vt:lpwstr>
      </vt:variant>
      <vt:variant>
        <vt:i4>6619190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Par1456</vt:lpwstr>
      </vt:variant>
      <vt:variant>
        <vt:i4>6881329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Par931</vt:lpwstr>
      </vt:variant>
      <vt:variant>
        <vt:i4>7143479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Par559</vt:lpwstr>
      </vt:variant>
      <vt:variant>
        <vt:i4>2883680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consultantplus://offline/ref=2BF96362D19077B2EFC0BAE4A5EFC9D7CAAC272B9DFD7FA7DD4B91F7B49973960649C</vt:lpwstr>
      </vt:variant>
      <vt:variant>
        <vt:lpwstr/>
      </vt:variant>
      <vt:variant>
        <vt:i4>4456448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consultantplus://offline/ref=2BF96362D19077B2EFC0BAE4A5EFC9D7CAAC272B9DF97EA6D24B91F7B4997396696567EEDD2DAB905AF0F70844C</vt:lpwstr>
      </vt:variant>
      <vt:variant>
        <vt:lpwstr/>
      </vt:variant>
      <vt:variant>
        <vt:i4>7471159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consultantplus://offline/ref=2BF96362D19077B2EFC0BAE7B78393D9CFA279269DFE70F58614CAAAE39079C12E2A3EAC9920AA970548C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cp:lastPrinted>2022-11-15T06:36:00Z</cp:lastPrinted>
  <dcterms:created xsi:type="dcterms:W3CDTF">2022-11-15T10:52:00Z</dcterms:created>
  <dcterms:modified xsi:type="dcterms:W3CDTF">2025-11-20T02:34:00Z</dcterms:modified>
</cp:coreProperties>
</file>