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61" w:rsidRDefault="006B6961" w:rsidP="0040064D">
      <w:pPr>
        <w:overflowPunct w:val="0"/>
        <w:textAlignment w:val="baseline"/>
        <w:rPr>
          <w:rFonts w:eastAsia="Times New Roman" w:cs="Times New Roman"/>
          <w:sz w:val="28"/>
          <w:szCs w:val="28"/>
          <w:lang w:val="en-US"/>
        </w:rPr>
      </w:pPr>
    </w:p>
    <w:p w:rsidR="00556FA6" w:rsidRDefault="008F74EF" w:rsidP="00556FA6">
      <w:pPr>
        <w:widowControl/>
        <w:autoSpaceDE/>
        <w:autoSpaceDN/>
        <w:adjustRightInd/>
        <w:spacing w:after="200" w:line="276" w:lineRule="auto"/>
        <w:jc w:val="right"/>
        <w:rPr>
          <w:b/>
          <w:sz w:val="28"/>
          <w:szCs w:val="28"/>
        </w:rPr>
      </w:pPr>
      <w:proofErr w:type="gramStart"/>
      <w:r w:rsidRPr="003112D0">
        <w:rPr>
          <w:sz w:val="28"/>
          <w:szCs w:val="28"/>
        </w:rPr>
        <w:t>Утвержден</w:t>
      </w:r>
      <w:proofErr w:type="gramEnd"/>
      <w:r w:rsidRPr="003112D0">
        <w:rPr>
          <w:sz w:val="28"/>
          <w:szCs w:val="28"/>
        </w:rPr>
        <w:t xml:space="preserve"> постановлением</w:t>
      </w:r>
    </w:p>
    <w:p w:rsidR="008F74EF" w:rsidRPr="00556FA6" w:rsidRDefault="00270528" w:rsidP="00556FA6">
      <w:pPr>
        <w:widowControl/>
        <w:autoSpaceDE/>
        <w:autoSpaceDN/>
        <w:adjustRightInd/>
        <w:spacing w:after="200" w:line="276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Тере-Холь</w:t>
      </w:r>
      <w:r w:rsidR="008F74EF" w:rsidRPr="003112D0">
        <w:rPr>
          <w:sz w:val="28"/>
          <w:szCs w:val="28"/>
        </w:rPr>
        <w:t>ского</w:t>
      </w:r>
      <w:proofErr w:type="spellEnd"/>
      <w:r w:rsidR="008F74EF" w:rsidRPr="003112D0">
        <w:rPr>
          <w:sz w:val="28"/>
          <w:szCs w:val="28"/>
        </w:rPr>
        <w:t xml:space="preserve"> </w:t>
      </w:r>
      <w:proofErr w:type="spellStart"/>
      <w:r w:rsidR="008F74EF" w:rsidRPr="003112D0">
        <w:rPr>
          <w:sz w:val="28"/>
          <w:szCs w:val="28"/>
        </w:rPr>
        <w:t>кожууна</w:t>
      </w:r>
      <w:proofErr w:type="spellEnd"/>
    </w:p>
    <w:p w:rsidR="008F74EF" w:rsidRPr="003112D0" w:rsidRDefault="008F74EF" w:rsidP="008F74EF">
      <w:pPr>
        <w:ind w:firstLine="708"/>
        <w:jc w:val="right"/>
        <w:rPr>
          <w:sz w:val="28"/>
          <w:szCs w:val="28"/>
        </w:rPr>
      </w:pPr>
      <w:r w:rsidRPr="003112D0">
        <w:rPr>
          <w:sz w:val="28"/>
          <w:szCs w:val="28"/>
        </w:rPr>
        <w:t xml:space="preserve">от </w:t>
      </w:r>
      <w:r w:rsidR="00FB75AC">
        <w:rPr>
          <w:sz w:val="28"/>
          <w:szCs w:val="28"/>
        </w:rPr>
        <w:t>«20» сентября</w:t>
      </w:r>
      <w:r w:rsidRPr="003112D0">
        <w:rPr>
          <w:sz w:val="28"/>
          <w:szCs w:val="28"/>
        </w:rPr>
        <w:t xml:space="preserve"> 201</w:t>
      </w:r>
      <w:r w:rsidR="00270528">
        <w:rPr>
          <w:sz w:val="28"/>
          <w:szCs w:val="28"/>
        </w:rPr>
        <w:t>8</w:t>
      </w:r>
      <w:r w:rsidR="00FB75AC">
        <w:rPr>
          <w:sz w:val="28"/>
          <w:szCs w:val="28"/>
        </w:rPr>
        <w:t xml:space="preserve"> г. № 195</w:t>
      </w:r>
      <w:bookmarkStart w:id="0" w:name="_GoBack"/>
      <w:bookmarkEnd w:id="0"/>
    </w:p>
    <w:p w:rsidR="008F74EF" w:rsidRPr="003112D0" w:rsidRDefault="008F74EF" w:rsidP="009537A3">
      <w:pPr>
        <w:widowControl/>
        <w:shd w:val="clear" w:color="auto" w:fill="FFFFFF"/>
        <w:autoSpaceDE/>
        <w:autoSpaceDN/>
        <w:adjustRightInd/>
        <w:spacing w:before="375" w:after="225"/>
        <w:jc w:val="center"/>
        <w:textAlignment w:val="baseline"/>
        <w:outlineLvl w:val="1"/>
        <w:rPr>
          <w:rFonts w:eastAsia="Times New Roman" w:cs="Times New Roman"/>
          <w:spacing w:val="2"/>
          <w:sz w:val="28"/>
          <w:szCs w:val="28"/>
        </w:rPr>
      </w:pPr>
    </w:p>
    <w:p w:rsidR="009537A3" w:rsidRPr="003112D0" w:rsidRDefault="00937C5B" w:rsidP="009537A3">
      <w:pPr>
        <w:widowControl/>
        <w:shd w:val="clear" w:color="auto" w:fill="FFFFFF"/>
        <w:autoSpaceDE/>
        <w:autoSpaceDN/>
        <w:adjustRightInd/>
        <w:spacing w:before="375" w:after="225"/>
        <w:jc w:val="center"/>
        <w:textAlignment w:val="baseline"/>
        <w:outlineLvl w:val="1"/>
        <w:rPr>
          <w:rFonts w:cs="Times New Roman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 xml:space="preserve"> Административный регламент предоставления муниципальной услуги </w:t>
      </w:r>
      <w:r w:rsidR="009537A3" w:rsidRPr="003112D0">
        <w:rPr>
          <w:rFonts w:cs="Times New Roman"/>
          <w:sz w:val="28"/>
          <w:szCs w:val="28"/>
        </w:rPr>
        <w:t>«Выдача разрешения на строительство</w:t>
      </w:r>
      <w:r w:rsidR="004D470E" w:rsidRPr="003112D0">
        <w:rPr>
          <w:rFonts w:cs="Times New Roman"/>
          <w:sz w:val="28"/>
          <w:szCs w:val="28"/>
        </w:rPr>
        <w:t>,</w:t>
      </w:r>
      <w:r w:rsidR="009537A3" w:rsidRPr="003112D0">
        <w:rPr>
          <w:rFonts w:cs="Times New Roman"/>
          <w:sz w:val="28"/>
          <w:szCs w:val="28"/>
        </w:rPr>
        <w:t xml:space="preserve"> продление срок</w:t>
      </w:r>
      <w:r w:rsidR="004D470E" w:rsidRPr="003112D0">
        <w:rPr>
          <w:rFonts w:cs="Times New Roman"/>
          <w:sz w:val="28"/>
          <w:szCs w:val="28"/>
        </w:rPr>
        <w:t>а</w:t>
      </w:r>
      <w:r w:rsidR="009537A3" w:rsidRPr="003112D0">
        <w:rPr>
          <w:rFonts w:cs="Times New Roman"/>
          <w:sz w:val="28"/>
          <w:szCs w:val="28"/>
        </w:rPr>
        <w:t xml:space="preserve"> действия разрешения на строительство, внесение изменений в разрешение на строительство объекта капитального строительства»</w:t>
      </w:r>
    </w:p>
    <w:p w:rsidR="00937C5B" w:rsidRPr="00F539FC" w:rsidRDefault="00937C5B" w:rsidP="00F539FC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375" w:after="225"/>
        <w:jc w:val="center"/>
        <w:textAlignment w:val="baseline"/>
        <w:outlineLvl w:val="1"/>
        <w:rPr>
          <w:rFonts w:eastAsia="Times New Roman" w:cs="Times New Roman"/>
          <w:spacing w:val="2"/>
          <w:sz w:val="28"/>
          <w:szCs w:val="28"/>
        </w:rPr>
      </w:pPr>
      <w:r w:rsidRPr="00F539FC">
        <w:rPr>
          <w:rFonts w:eastAsia="Times New Roman" w:cs="Times New Roman"/>
          <w:spacing w:val="2"/>
          <w:sz w:val="28"/>
          <w:szCs w:val="28"/>
        </w:rPr>
        <w:t>Общие положения</w:t>
      </w:r>
    </w:p>
    <w:p w:rsidR="00937C5B" w:rsidRPr="003112D0" w:rsidRDefault="00937C5B" w:rsidP="00F539FC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15" w:lineRule="atLeast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Предмет регулирования Административного регламента</w:t>
      </w:r>
    </w:p>
    <w:p w:rsidR="00270528" w:rsidRDefault="00937C5B" w:rsidP="00556FA6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br/>
      </w:r>
      <w:r w:rsidR="00556FA6">
        <w:rPr>
          <w:rFonts w:eastAsia="Times New Roman" w:cs="Times New Roman"/>
          <w:spacing w:val="2"/>
          <w:sz w:val="28"/>
          <w:szCs w:val="28"/>
        </w:rPr>
        <w:t xml:space="preserve">       </w:t>
      </w:r>
      <w:r w:rsidRPr="003112D0">
        <w:rPr>
          <w:rFonts w:eastAsia="Times New Roman" w:cs="Times New Roman"/>
          <w:spacing w:val="2"/>
          <w:sz w:val="28"/>
          <w:szCs w:val="28"/>
        </w:rPr>
        <w:t>1.</w:t>
      </w:r>
      <w:r w:rsidR="006A2117" w:rsidRPr="003112D0">
        <w:rPr>
          <w:rFonts w:eastAsia="Times New Roman" w:cs="Times New Roman"/>
          <w:spacing w:val="2"/>
          <w:sz w:val="28"/>
          <w:szCs w:val="28"/>
        </w:rPr>
        <w:t>1.</w:t>
      </w:r>
      <w:r w:rsidR="00556FA6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3112D0">
        <w:rPr>
          <w:rFonts w:eastAsia="Times New Roman" w:cs="Times New Roman"/>
          <w:spacing w:val="2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9537A3" w:rsidRPr="003112D0">
        <w:rPr>
          <w:rFonts w:cs="Times New Roman"/>
          <w:sz w:val="28"/>
          <w:szCs w:val="28"/>
        </w:rPr>
        <w:t>«Выдача разрешения на строительство</w:t>
      </w:r>
      <w:r w:rsidR="003112D0">
        <w:rPr>
          <w:rFonts w:cs="Times New Roman"/>
          <w:sz w:val="28"/>
          <w:szCs w:val="28"/>
        </w:rPr>
        <w:t>,</w:t>
      </w:r>
      <w:r w:rsidR="009537A3" w:rsidRPr="003112D0">
        <w:rPr>
          <w:rFonts w:cs="Times New Roman"/>
          <w:sz w:val="28"/>
          <w:szCs w:val="28"/>
        </w:rPr>
        <w:t xml:space="preserve"> продление срок</w:t>
      </w:r>
      <w:r w:rsidR="003112D0">
        <w:rPr>
          <w:rFonts w:cs="Times New Roman"/>
          <w:sz w:val="28"/>
          <w:szCs w:val="28"/>
        </w:rPr>
        <w:t>а</w:t>
      </w:r>
      <w:r w:rsidR="009537A3" w:rsidRPr="003112D0">
        <w:rPr>
          <w:rFonts w:cs="Times New Roman"/>
          <w:sz w:val="28"/>
          <w:szCs w:val="28"/>
        </w:rPr>
        <w:t xml:space="preserve"> действия разрешения на строительство, внесение изменений в разрешение на строительство объекта капитального строительства»</w:t>
      </w:r>
      <w:r w:rsidR="009537A3" w:rsidRPr="003112D0">
        <w:rPr>
          <w:rFonts w:eastAsia="Times New Roman" w:cs="Times New Roman"/>
          <w:spacing w:val="2"/>
          <w:sz w:val="28"/>
          <w:szCs w:val="28"/>
        </w:rPr>
        <w:t xml:space="preserve">  </w:t>
      </w:r>
      <w:r w:rsidRPr="003112D0">
        <w:rPr>
          <w:rFonts w:eastAsia="Times New Roman" w:cs="Times New Roman"/>
          <w:spacing w:val="2"/>
          <w:sz w:val="28"/>
          <w:szCs w:val="28"/>
        </w:rPr>
        <w:t>(далее - регламент) разработан в целях повышения качества предоставления и доступности муниципальной услуги "Выдача разрешения на строительство, реконструкцию объекта капитального строительства" (далее - муниципальная услуга), создания комфортных условий для участников отношений, возникающих при предоставлении муниципальной услуги, устанавливает сроки и последовательность действий (административных процедур) по исполнению муниципальной услуги.</w:t>
      </w:r>
    </w:p>
    <w:p w:rsidR="00270528" w:rsidRPr="00270528" w:rsidRDefault="00270528" w:rsidP="00556FA6">
      <w:pPr>
        <w:pStyle w:val="a5"/>
        <w:ind w:left="0" w:firstLine="567"/>
        <w:jc w:val="both"/>
        <w:rPr>
          <w:sz w:val="28"/>
          <w:szCs w:val="28"/>
        </w:rPr>
      </w:pPr>
      <w:r w:rsidRPr="00270528">
        <w:rPr>
          <w:sz w:val="28"/>
          <w:szCs w:val="28"/>
        </w:rPr>
        <w:t xml:space="preserve">1.2. Действие настоящего административного регламента не распространяется на отношения, связанные со строительством объектов индивидуального жилищного строительства. </w:t>
      </w:r>
    </w:p>
    <w:p w:rsidR="00270528" w:rsidRPr="00270528" w:rsidRDefault="00270528" w:rsidP="00556FA6">
      <w:pPr>
        <w:pStyle w:val="a5"/>
        <w:ind w:left="0" w:firstLine="567"/>
        <w:jc w:val="both"/>
        <w:rPr>
          <w:sz w:val="28"/>
          <w:szCs w:val="28"/>
        </w:rPr>
      </w:pPr>
      <w:r w:rsidRPr="00270528">
        <w:rPr>
          <w:sz w:val="28"/>
          <w:szCs w:val="28"/>
        </w:rPr>
        <w:t>1.3. Отношения, связанные со строительством объектов индивидуального жилищного строительства, регулируются положениями статьи 51.1 Градостроительного кодекса Российской Федерации.</w:t>
      </w:r>
    </w:p>
    <w:p w:rsidR="00937C5B" w:rsidRPr="003112D0" w:rsidRDefault="00937C5B" w:rsidP="00270528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br/>
      </w:r>
    </w:p>
    <w:p w:rsidR="006A2117" w:rsidRPr="00D22E1E" w:rsidRDefault="00937C5B" w:rsidP="00D22E1E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D22E1E">
        <w:rPr>
          <w:rFonts w:eastAsia="Times New Roman" w:cs="Times New Roman"/>
          <w:spacing w:val="2"/>
          <w:sz w:val="28"/>
          <w:szCs w:val="28"/>
        </w:rPr>
        <w:t>Круг заявителей</w:t>
      </w:r>
    </w:p>
    <w:p w:rsidR="00556FA6" w:rsidRPr="00556FA6" w:rsidRDefault="00556FA6" w:rsidP="00556FA6">
      <w:pPr>
        <w:pStyle w:val="a5"/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eastAsia="Times New Roman" w:cs="Times New Roman"/>
          <w:spacing w:val="2"/>
          <w:sz w:val="28"/>
          <w:szCs w:val="28"/>
        </w:rPr>
      </w:pPr>
    </w:p>
    <w:p w:rsidR="00556FA6" w:rsidRDefault="006A2117" w:rsidP="00556FA6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2.1. Получатели муниципальной услуги - застройщики - юридические или физические лица, осуществляющие на принадлежащем им земельном участке строительство, реконструкцию объе</w:t>
      </w:r>
      <w:r w:rsidR="00556FA6">
        <w:rPr>
          <w:rFonts w:eastAsia="Times New Roman" w:cs="Times New Roman"/>
          <w:spacing w:val="2"/>
          <w:sz w:val="28"/>
          <w:szCs w:val="28"/>
        </w:rPr>
        <w:t>ктов капитального строительства.</w:t>
      </w:r>
    </w:p>
    <w:p w:rsidR="001F7EE0" w:rsidRPr="003112D0" w:rsidRDefault="00556FA6" w:rsidP="00556FA6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>
        <w:rPr>
          <w:rFonts w:eastAsia="Times New Roman" w:cs="Times New Roman"/>
          <w:spacing w:val="2"/>
          <w:sz w:val="28"/>
          <w:szCs w:val="28"/>
        </w:rPr>
        <w:t xml:space="preserve">2.2. </w:t>
      </w:r>
      <w:r w:rsidR="001F7EE0" w:rsidRPr="003112D0">
        <w:rPr>
          <w:rFonts w:eastAsia="Times New Roman" w:cs="Times New Roman"/>
          <w:spacing w:val="2"/>
          <w:sz w:val="28"/>
          <w:szCs w:val="28"/>
        </w:rPr>
        <w:t>Заявителем от имени физического или юридического лица может выступать уполномоченное лицо, действующее на основании документов, подтверждающих его соответствующие полномочия.</w:t>
      </w:r>
    </w:p>
    <w:p w:rsidR="006A2117" w:rsidRPr="003112D0" w:rsidRDefault="006A2117" w:rsidP="006A211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</w:p>
    <w:p w:rsidR="00556FA6" w:rsidRPr="00556FA6" w:rsidRDefault="006A2117" w:rsidP="00D22E1E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556FA6">
        <w:rPr>
          <w:rFonts w:eastAsia="Times New Roman" w:cs="Times New Roman"/>
          <w:spacing w:val="2"/>
          <w:sz w:val="28"/>
          <w:szCs w:val="28"/>
        </w:rPr>
        <w:t>Требования к порядку информирования</w:t>
      </w:r>
    </w:p>
    <w:p w:rsidR="006A2117" w:rsidRPr="00556FA6" w:rsidRDefault="006A2117" w:rsidP="00556FA6">
      <w:pPr>
        <w:widowControl/>
        <w:shd w:val="clear" w:color="auto" w:fill="FFFFFF"/>
        <w:autoSpaceDE/>
        <w:autoSpaceDN/>
        <w:adjustRightInd/>
        <w:spacing w:line="315" w:lineRule="atLeast"/>
        <w:ind w:left="360"/>
        <w:jc w:val="center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556FA6">
        <w:rPr>
          <w:rFonts w:eastAsia="Times New Roman" w:cs="Times New Roman"/>
          <w:spacing w:val="2"/>
          <w:sz w:val="28"/>
          <w:szCs w:val="28"/>
        </w:rPr>
        <w:t>о предоставлении муниципальной услуги</w:t>
      </w:r>
    </w:p>
    <w:p w:rsidR="001F7EE0" w:rsidRPr="003112D0" w:rsidRDefault="006A2117" w:rsidP="00556FA6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lastRenderedPageBreak/>
        <w:t xml:space="preserve">3.1. </w:t>
      </w:r>
      <w:r w:rsidR="008333DE" w:rsidRPr="003112D0">
        <w:rPr>
          <w:rFonts w:eastAsia="Times New Roman" w:cs="Times New Roman"/>
          <w:spacing w:val="2"/>
          <w:sz w:val="28"/>
          <w:szCs w:val="28"/>
        </w:rPr>
        <w:t>Информация о порядке предоставления муниципальной услуги предоставляет</w:t>
      </w:r>
      <w:r w:rsidR="001F7EE0" w:rsidRPr="003112D0">
        <w:rPr>
          <w:rFonts w:eastAsia="Times New Roman" w:cs="Times New Roman"/>
          <w:spacing w:val="2"/>
          <w:sz w:val="28"/>
          <w:szCs w:val="28"/>
        </w:rPr>
        <w:t>ся</w:t>
      </w:r>
      <w:r w:rsidR="008333DE" w:rsidRPr="003112D0">
        <w:rPr>
          <w:rFonts w:eastAsia="Times New Roman" w:cs="Times New Roman"/>
          <w:spacing w:val="2"/>
          <w:sz w:val="28"/>
          <w:szCs w:val="28"/>
        </w:rPr>
        <w:t xml:space="preserve"> в администрац</w:t>
      </w:r>
      <w:r w:rsidR="00270528">
        <w:rPr>
          <w:rFonts w:eastAsia="Times New Roman" w:cs="Times New Roman"/>
          <w:spacing w:val="2"/>
          <w:sz w:val="28"/>
          <w:szCs w:val="28"/>
        </w:rPr>
        <w:t>ии муниципального района «</w:t>
      </w:r>
      <w:proofErr w:type="spellStart"/>
      <w:r w:rsidR="00270528">
        <w:rPr>
          <w:rFonts w:eastAsia="Times New Roman" w:cs="Times New Roman"/>
          <w:spacing w:val="2"/>
          <w:sz w:val="28"/>
          <w:szCs w:val="28"/>
        </w:rPr>
        <w:t>Тере-Холь</w:t>
      </w:r>
      <w:r w:rsidR="008333DE" w:rsidRPr="003112D0">
        <w:rPr>
          <w:rFonts w:eastAsia="Times New Roman" w:cs="Times New Roman"/>
          <w:spacing w:val="2"/>
          <w:sz w:val="28"/>
          <w:szCs w:val="28"/>
        </w:rPr>
        <w:t>ский</w:t>
      </w:r>
      <w:proofErr w:type="spellEnd"/>
      <w:r w:rsidR="008333DE" w:rsidRPr="003112D0">
        <w:rPr>
          <w:rFonts w:eastAsia="Times New Roman" w:cs="Times New Roman"/>
          <w:spacing w:val="2"/>
          <w:sz w:val="28"/>
          <w:szCs w:val="28"/>
        </w:rPr>
        <w:t xml:space="preserve"> </w:t>
      </w:r>
      <w:proofErr w:type="spellStart"/>
      <w:r w:rsidR="008333DE" w:rsidRPr="003112D0">
        <w:rPr>
          <w:rFonts w:eastAsia="Times New Roman" w:cs="Times New Roman"/>
          <w:spacing w:val="2"/>
          <w:sz w:val="28"/>
          <w:szCs w:val="28"/>
        </w:rPr>
        <w:t>кожуун</w:t>
      </w:r>
      <w:proofErr w:type="spellEnd"/>
      <w:r w:rsidR="008333DE" w:rsidRPr="003112D0">
        <w:rPr>
          <w:rFonts w:eastAsia="Times New Roman" w:cs="Times New Roman"/>
          <w:spacing w:val="2"/>
          <w:sz w:val="28"/>
          <w:szCs w:val="28"/>
        </w:rPr>
        <w:t xml:space="preserve"> Республики Тыва» (далее – администрация), в том числе с использованием информационных стендов в помещении администрации, с использованием средств телефонной и факсимильной связи, электронной почты, на официальном сайте администрации в информационно-телекоммуникационной сети «Интернет», а также посредством Федеральной государственной информационной системы «Единый портал государственных и муниципальных услуг (функций)»: </w:t>
      </w:r>
      <w:hyperlink r:id="rId7" w:history="1">
        <w:r w:rsidR="001F7EE0" w:rsidRPr="003112D0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lang w:val="en-US"/>
          </w:rPr>
          <w:t>www</w:t>
        </w:r>
        <w:r w:rsidR="001F7EE0" w:rsidRPr="003112D0">
          <w:rPr>
            <w:rStyle w:val="a6"/>
            <w:rFonts w:eastAsia="Times New Roman" w:cs="Times New Roman"/>
            <w:color w:val="auto"/>
            <w:spacing w:val="2"/>
            <w:sz w:val="28"/>
            <w:szCs w:val="28"/>
          </w:rPr>
          <w:t>.</w:t>
        </w:r>
        <w:proofErr w:type="spellStart"/>
        <w:r w:rsidR="001F7EE0" w:rsidRPr="003112D0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lang w:val="en-US"/>
          </w:rPr>
          <w:t>gosuslugi</w:t>
        </w:r>
        <w:proofErr w:type="spellEnd"/>
        <w:r w:rsidR="001F7EE0" w:rsidRPr="003112D0">
          <w:rPr>
            <w:rStyle w:val="a6"/>
            <w:rFonts w:eastAsia="Times New Roman" w:cs="Times New Roman"/>
            <w:color w:val="auto"/>
            <w:spacing w:val="2"/>
            <w:sz w:val="28"/>
            <w:szCs w:val="28"/>
          </w:rPr>
          <w:t>.</w:t>
        </w:r>
        <w:proofErr w:type="spellStart"/>
        <w:r w:rsidR="001F7EE0" w:rsidRPr="003112D0">
          <w:rPr>
            <w:rStyle w:val="a6"/>
            <w:rFonts w:eastAsia="Times New Roman" w:cs="Times New Roman"/>
            <w:color w:val="auto"/>
            <w:spacing w:val="2"/>
            <w:sz w:val="28"/>
            <w:szCs w:val="28"/>
            <w:lang w:val="en-US"/>
          </w:rPr>
          <w:t>ru</w:t>
        </w:r>
        <w:proofErr w:type="spellEnd"/>
      </w:hyperlink>
      <w:r w:rsidR="001F7EE0" w:rsidRPr="003112D0">
        <w:rPr>
          <w:rFonts w:eastAsia="Times New Roman" w:cs="Times New Roman"/>
          <w:spacing w:val="2"/>
          <w:sz w:val="28"/>
          <w:szCs w:val="28"/>
        </w:rPr>
        <w:t>.</w:t>
      </w:r>
    </w:p>
    <w:p w:rsidR="001F7EE0" w:rsidRPr="00556FA6" w:rsidRDefault="00556FA6" w:rsidP="00556FA6">
      <w:pPr>
        <w:pStyle w:val="Default"/>
        <w:ind w:firstLine="567"/>
        <w:jc w:val="both"/>
        <w:rPr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3.2. </w:t>
      </w:r>
      <w:r w:rsidR="001F7EE0" w:rsidRPr="003112D0">
        <w:rPr>
          <w:rFonts w:eastAsia="Times New Roman"/>
          <w:spacing w:val="2"/>
          <w:sz w:val="28"/>
          <w:szCs w:val="28"/>
        </w:rPr>
        <w:t>Лицо, уполномоченное на предоставление м</w:t>
      </w:r>
      <w:r w:rsidR="00270528">
        <w:rPr>
          <w:rFonts w:eastAsia="Times New Roman"/>
          <w:spacing w:val="2"/>
          <w:sz w:val="28"/>
          <w:szCs w:val="28"/>
        </w:rPr>
        <w:t xml:space="preserve">униципальной услуги – </w:t>
      </w:r>
      <w:r w:rsidR="007D1DD0">
        <w:rPr>
          <w:rFonts w:eastAsia="Times New Roman"/>
          <w:spacing w:val="2"/>
          <w:sz w:val="28"/>
          <w:szCs w:val="28"/>
        </w:rPr>
        <w:t xml:space="preserve"> начальник отдела </w:t>
      </w:r>
      <w:r w:rsidRPr="00962EA4">
        <w:rPr>
          <w:sz w:val="28"/>
          <w:szCs w:val="28"/>
        </w:rPr>
        <w:t>по архитектуре</w:t>
      </w:r>
      <w:r w:rsidR="007D1DD0">
        <w:rPr>
          <w:sz w:val="28"/>
          <w:szCs w:val="28"/>
        </w:rPr>
        <w:t>,</w:t>
      </w:r>
      <w:r w:rsidRPr="00962EA4">
        <w:rPr>
          <w:sz w:val="28"/>
          <w:szCs w:val="28"/>
        </w:rPr>
        <w:t xml:space="preserve"> строительству</w:t>
      </w:r>
      <w:r w:rsidR="007D1DD0">
        <w:rPr>
          <w:sz w:val="28"/>
          <w:szCs w:val="28"/>
        </w:rPr>
        <w:t xml:space="preserve"> и земельно-имущественному отношению </w:t>
      </w:r>
      <w:r>
        <w:rPr>
          <w:rFonts w:eastAsia="Times New Roman"/>
          <w:spacing w:val="2"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Тере-Холь</w:t>
      </w:r>
      <w:r w:rsidRPr="00962EA4">
        <w:rPr>
          <w:sz w:val="28"/>
          <w:szCs w:val="28"/>
        </w:rPr>
        <w:t>ского</w:t>
      </w:r>
      <w:proofErr w:type="spellEnd"/>
      <w:r w:rsidRPr="00962EA4">
        <w:rPr>
          <w:sz w:val="28"/>
          <w:szCs w:val="28"/>
        </w:rPr>
        <w:t xml:space="preserve"> </w:t>
      </w:r>
      <w:proofErr w:type="spellStart"/>
      <w:r w:rsidRPr="00962EA4">
        <w:rPr>
          <w:sz w:val="28"/>
          <w:szCs w:val="28"/>
        </w:rPr>
        <w:t>кожууна</w:t>
      </w:r>
      <w:proofErr w:type="spellEnd"/>
      <w:r w:rsidR="007D1DD0">
        <w:rPr>
          <w:sz w:val="28"/>
          <w:szCs w:val="28"/>
        </w:rPr>
        <w:t xml:space="preserve"> (далее начальник отдела)</w:t>
      </w:r>
      <w:r w:rsidRPr="00962EA4">
        <w:rPr>
          <w:sz w:val="28"/>
          <w:szCs w:val="28"/>
        </w:rPr>
        <w:t>.</w:t>
      </w:r>
    </w:p>
    <w:p w:rsidR="001F7EE0" w:rsidRPr="003112D0" w:rsidRDefault="001F7EE0" w:rsidP="00556FA6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3.</w:t>
      </w:r>
      <w:r w:rsidR="00556FA6">
        <w:rPr>
          <w:rFonts w:eastAsia="Times New Roman" w:cs="Times New Roman"/>
          <w:spacing w:val="2"/>
          <w:sz w:val="28"/>
          <w:szCs w:val="28"/>
        </w:rPr>
        <w:t>3</w:t>
      </w:r>
      <w:r w:rsidRPr="003112D0">
        <w:rPr>
          <w:rFonts w:eastAsia="Times New Roman" w:cs="Times New Roman"/>
          <w:spacing w:val="2"/>
          <w:sz w:val="28"/>
          <w:szCs w:val="28"/>
        </w:rPr>
        <w:t>. Местонахождение администрации:</w:t>
      </w:r>
    </w:p>
    <w:p w:rsidR="00556FA6" w:rsidRPr="00962EA4" w:rsidRDefault="001F7EE0" w:rsidP="00556FA6">
      <w:pPr>
        <w:pStyle w:val="Default"/>
        <w:ind w:firstLine="567"/>
        <w:jc w:val="both"/>
        <w:rPr>
          <w:sz w:val="28"/>
          <w:szCs w:val="28"/>
        </w:rPr>
      </w:pPr>
      <w:r w:rsidRPr="003112D0">
        <w:rPr>
          <w:rFonts w:eastAsia="Times New Roman"/>
          <w:spacing w:val="2"/>
          <w:sz w:val="28"/>
          <w:szCs w:val="28"/>
        </w:rPr>
        <w:t xml:space="preserve">Адрес – Республика Тыва, </w:t>
      </w:r>
      <w:proofErr w:type="spellStart"/>
      <w:r w:rsidR="00556FA6">
        <w:rPr>
          <w:sz w:val="28"/>
          <w:szCs w:val="28"/>
        </w:rPr>
        <w:t>Тере-Хольский</w:t>
      </w:r>
      <w:proofErr w:type="spellEnd"/>
      <w:r w:rsidR="00556FA6">
        <w:rPr>
          <w:sz w:val="28"/>
          <w:szCs w:val="28"/>
        </w:rPr>
        <w:t xml:space="preserve"> </w:t>
      </w:r>
      <w:proofErr w:type="spellStart"/>
      <w:r w:rsidR="00556FA6">
        <w:rPr>
          <w:sz w:val="28"/>
          <w:szCs w:val="28"/>
        </w:rPr>
        <w:t>кожуун</w:t>
      </w:r>
      <w:proofErr w:type="spellEnd"/>
      <w:r w:rsidR="00556FA6">
        <w:rPr>
          <w:sz w:val="28"/>
          <w:szCs w:val="28"/>
        </w:rPr>
        <w:t xml:space="preserve">, </w:t>
      </w:r>
      <w:r w:rsidR="00556FA6" w:rsidRPr="00962EA4">
        <w:rPr>
          <w:sz w:val="28"/>
          <w:szCs w:val="28"/>
        </w:rPr>
        <w:t xml:space="preserve">с. </w:t>
      </w:r>
      <w:proofErr w:type="spellStart"/>
      <w:r w:rsidR="00556FA6">
        <w:rPr>
          <w:sz w:val="28"/>
          <w:szCs w:val="28"/>
        </w:rPr>
        <w:t>Кунгуртуг</w:t>
      </w:r>
      <w:proofErr w:type="spellEnd"/>
      <w:r w:rsidR="00463BBD">
        <w:rPr>
          <w:sz w:val="28"/>
          <w:szCs w:val="28"/>
        </w:rPr>
        <w:t>, ул. Молодежная</w:t>
      </w:r>
      <w:r w:rsidR="00556FA6" w:rsidRPr="00962EA4">
        <w:rPr>
          <w:sz w:val="28"/>
          <w:szCs w:val="28"/>
        </w:rPr>
        <w:t>, д.</w:t>
      </w:r>
      <w:r w:rsidR="007D1DD0">
        <w:rPr>
          <w:sz w:val="28"/>
          <w:szCs w:val="28"/>
        </w:rPr>
        <w:t>1/2</w:t>
      </w:r>
      <w:r w:rsidR="00556FA6" w:rsidRPr="00962EA4">
        <w:rPr>
          <w:sz w:val="28"/>
          <w:szCs w:val="28"/>
        </w:rPr>
        <w:t xml:space="preserve">, </w:t>
      </w:r>
      <w:proofErr w:type="spellStart"/>
      <w:r w:rsidR="00556FA6" w:rsidRPr="00962EA4">
        <w:rPr>
          <w:sz w:val="28"/>
          <w:szCs w:val="28"/>
        </w:rPr>
        <w:t>каб</w:t>
      </w:r>
      <w:proofErr w:type="spellEnd"/>
      <w:r w:rsidR="00556FA6" w:rsidRPr="00962EA4">
        <w:rPr>
          <w:sz w:val="28"/>
          <w:szCs w:val="28"/>
        </w:rPr>
        <w:t xml:space="preserve">. </w:t>
      </w:r>
      <w:r w:rsidR="00672534">
        <w:rPr>
          <w:sz w:val="28"/>
          <w:szCs w:val="28"/>
        </w:rPr>
        <w:t>7</w:t>
      </w:r>
      <w:r w:rsidR="00556FA6" w:rsidRPr="00962EA4">
        <w:rPr>
          <w:sz w:val="28"/>
          <w:szCs w:val="28"/>
        </w:rPr>
        <w:t>.</w:t>
      </w:r>
    </w:p>
    <w:p w:rsidR="001F7EE0" w:rsidRPr="003112D0" w:rsidRDefault="001F7EE0" w:rsidP="00556FA6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 xml:space="preserve">Официальный сайт администрации: </w:t>
      </w:r>
      <w:r w:rsidR="00556FA6" w:rsidRPr="00556FA6">
        <w:rPr>
          <w:rFonts w:eastAsia="Times New Roman" w:cs="Times New Roman"/>
          <w:spacing w:val="2"/>
          <w:sz w:val="28"/>
          <w:szCs w:val="28"/>
        </w:rPr>
        <w:t>https://terehol.rtyva.ru</w:t>
      </w:r>
      <w:r w:rsidR="00556FA6">
        <w:rPr>
          <w:rFonts w:eastAsia="Times New Roman" w:cs="Times New Roman"/>
          <w:spacing w:val="2"/>
          <w:sz w:val="28"/>
          <w:szCs w:val="28"/>
        </w:rPr>
        <w:t>.</w:t>
      </w:r>
    </w:p>
    <w:p w:rsidR="001F7EE0" w:rsidRPr="00556FA6" w:rsidRDefault="001F7EE0" w:rsidP="00556FA6">
      <w:pPr>
        <w:ind w:firstLine="567"/>
        <w:jc w:val="both"/>
        <w:rPr>
          <w:rFonts w:cs="Times New Roman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Адрес электронной почты:</w:t>
      </w:r>
      <w:r w:rsidR="00556FA6" w:rsidRPr="00556FA6">
        <w:rPr>
          <w:rFonts w:cs="Times New Roman"/>
          <w:sz w:val="28"/>
          <w:szCs w:val="28"/>
        </w:rPr>
        <w:t xml:space="preserve"> </w:t>
      </w:r>
      <w:proofErr w:type="spellStart"/>
      <w:r w:rsidR="00556FA6">
        <w:rPr>
          <w:rFonts w:cs="Times New Roman"/>
          <w:sz w:val="28"/>
          <w:szCs w:val="28"/>
          <w:lang w:val="en-US"/>
        </w:rPr>
        <w:t>terehol</w:t>
      </w:r>
      <w:proofErr w:type="spellEnd"/>
      <w:r w:rsidR="00672534">
        <w:rPr>
          <w:rFonts w:cs="Times New Roman"/>
          <w:sz w:val="28"/>
          <w:szCs w:val="28"/>
        </w:rPr>
        <w:t>18</w:t>
      </w:r>
      <w:r w:rsidR="00556FA6" w:rsidRPr="00385657">
        <w:rPr>
          <w:rFonts w:cs="Times New Roman"/>
          <w:sz w:val="28"/>
          <w:szCs w:val="28"/>
        </w:rPr>
        <w:t>@</w:t>
      </w:r>
      <w:proofErr w:type="spellStart"/>
      <w:r w:rsidR="00556FA6">
        <w:rPr>
          <w:rFonts w:cs="Times New Roman"/>
          <w:sz w:val="28"/>
          <w:szCs w:val="28"/>
          <w:lang w:val="en-US"/>
        </w:rPr>
        <w:t>yandex</w:t>
      </w:r>
      <w:proofErr w:type="spellEnd"/>
      <w:r w:rsidR="00556FA6" w:rsidRPr="00385657">
        <w:rPr>
          <w:rFonts w:cs="Times New Roman"/>
          <w:sz w:val="28"/>
          <w:szCs w:val="28"/>
        </w:rPr>
        <w:t>.</w:t>
      </w:r>
      <w:proofErr w:type="spellStart"/>
      <w:r w:rsidR="00556FA6">
        <w:rPr>
          <w:rFonts w:cs="Times New Roman"/>
          <w:sz w:val="28"/>
          <w:szCs w:val="28"/>
          <w:lang w:val="en-US"/>
        </w:rPr>
        <w:t>ru</w:t>
      </w:r>
      <w:proofErr w:type="spellEnd"/>
      <w:r w:rsidR="00556FA6" w:rsidRPr="00962EA4">
        <w:rPr>
          <w:rFonts w:cs="Times New Roman"/>
          <w:sz w:val="28"/>
          <w:szCs w:val="28"/>
        </w:rPr>
        <w:t xml:space="preserve">. </w:t>
      </w:r>
    </w:p>
    <w:p w:rsidR="001F7EE0" w:rsidRPr="003112D0" w:rsidRDefault="001F7EE0" w:rsidP="00556FA6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3.</w:t>
      </w:r>
      <w:r w:rsidR="00D22E1E">
        <w:rPr>
          <w:rFonts w:eastAsia="Times New Roman" w:cs="Times New Roman"/>
          <w:spacing w:val="2"/>
          <w:sz w:val="28"/>
          <w:szCs w:val="28"/>
        </w:rPr>
        <w:t>4</w:t>
      </w:r>
      <w:r w:rsidRPr="003112D0">
        <w:rPr>
          <w:rFonts w:eastAsia="Times New Roman" w:cs="Times New Roman"/>
          <w:spacing w:val="2"/>
          <w:sz w:val="28"/>
          <w:szCs w:val="28"/>
        </w:rPr>
        <w:t xml:space="preserve">. График работы: </w:t>
      </w:r>
    </w:p>
    <w:p w:rsidR="001F7EE0" w:rsidRPr="003112D0" w:rsidRDefault="001F7EE0" w:rsidP="006A211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7D1DD0">
        <w:rPr>
          <w:rFonts w:eastAsia="Times New Roman" w:cs="Times New Roman"/>
          <w:spacing w:val="2"/>
          <w:sz w:val="28"/>
          <w:szCs w:val="28"/>
        </w:rPr>
        <w:t>Понедельник – пятница – 9:00 – 18:00.</w:t>
      </w:r>
    </w:p>
    <w:p w:rsidR="001F7EE0" w:rsidRPr="003112D0" w:rsidRDefault="001F7EE0" w:rsidP="006A211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Обеденный перерыв – 13:00- 14 :00.</w:t>
      </w:r>
    </w:p>
    <w:p w:rsidR="001F7EE0" w:rsidRDefault="001F7EE0" w:rsidP="006A211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Выходные дни – суббота – воскресенье.</w:t>
      </w:r>
    </w:p>
    <w:p w:rsidR="00F539FC" w:rsidRPr="00F539FC" w:rsidRDefault="00F539FC" w:rsidP="00F539FC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Справочный телефон: 8 (39422)2-57-85 (офис в г. Кызыле).</w:t>
      </w:r>
    </w:p>
    <w:p w:rsidR="00556FA6" w:rsidRPr="00962EA4" w:rsidRDefault="00891D3F" w:rsidP="00556FA6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3.</w:t>
      </w:r>
      <w:r w:rsidR="00D22E1E">
        <w:rPr>
          <w:rFonts w:eastAsia="Times New Roman" w:cs="Times New Roman"/>
          <w:spacing w:val="2"/>
          <w:sz w:val="28"/>
          <w:szCs w:val="28"/>
        </w:rPr>
        <w:t>5</w:t>
      </w:r>
      <w:r w:rsidRPr="003112D0">
        <w:rPr>
          <w:rFonts w:eastAsia="Times New Roman" w:cs="Times New Roman"/>
          <w:spacing w:val="2"/>
          <w:sz w:val="28"/>
          <w:szCs w:val="28"/>
        </w:rPr>
        <w:t>. За получением муниципальной услуги можно также обратиться в многофункциональный центр предоставления государственных и муниципальных услуг</w:t>
      </w:r>
      <w:r w:rsidRPr="007D1DD0">
        <w:rPr>
          <w:rFonts w:eastAsia="Times New Roman" w:cs="Times New Roman"/>
          <w:spacing w:val="2"/>
          <w:sz w:val="28"/>
          <w:szCs w:val="28"/>
        </w:rPr>
        <w:t xml:space="preserve">» </w:t>
      </w:r>
      <w:r w:rsidR="00556FA6" w:rsidRPr="007D1DD0">
        <w:rPr>
          <w:rFonts w:cs="Times New Roman"/>
          <w:color w:val="000000"/>
          <w:sz w:val="28"/>
          <w:szCs w:val="28"/>
        </w:rPr>
        <w:t xml:space="preserve">№ 27 в </w:t>
      </w:r>
      <w:proofErr w:type="spellStart"/>
      <w:r w:rsidR="00556FA6" w:rsidRPr="007D1DD0">
        <w:rPr>
          <w:rFonts w:cs="Times New Roman"/>
          <w:color w:val="000000"/>
          <w:sz w:val="28"/>
          <w:szCs w:val="28"/>
        </w:rPr>
        <w:t>Тере-Хольском</w:t>
      </w:r>
      <w:proofErr w:type="spellEnd"/>
      <w:r w:rsidR="00556FA6" w:rsidRPr="007D1DD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556FA6" w:rsidRPr="007D1DD0">
        <w:rPr>
          <w:rFonts w:cs="Times New Roman"/>
          <w:color w:val="000000"/>
          <w:sz w:val="28"/>
          <w:szCs w:val="28"/>
        </w:rPr>
        <w:t>кожууне</w:t>
      </w:r>
      <w:proofErr w:type="spellEnd"/>
      <w:r w:rsidR="00556FA6" w:rsidRPr="007D1DD0">
        <w:rPr>
          <w:rFonts w:cs="Times New Roman"/>
          <w:color w:val="000000"/>
          <w:sz w:val="28"/>
          <w:szCs w:val="28"/>
        </w:rPr>
        <w:t xml:space="preserve"> (далее МФЦ).</w:t>
      </w:r>
      <w:r w:rsidR="00556FA6" w:rsidRPr="00962EA4">
        <w:rPr>
          <w:rFonts w:cs="Times New Roman"/>
          <w:color w:val="000000"/>
          <w:sz w:val="28"/>
          <w:szCs w:val="28"/>
        </w:rPr>
        <w:t xml:space="preserve"> </w:t>
      </w:r>
    </w:p>
    <w:p w:rsidR="00556FA6" w:rsidRPr="00962EA4" w:rsidRDefault="00556FA6" w:rsidP="00556FA6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62EA4">
        <w:rPr>
          <w:rFonts w:cs="Times New Roman"/>
          <w:color w:val="000000"/>
          <w:sz w:val="28"/>
          <w:szCs w:val="28"/>
        </w:rPr>
        <w:t xml:space="preserve">Место нахождения МФЦ: Республика Тыва, </w:t>
      </w:r>
      <w:proofErr w:type="spellStart"/>
      <w:r>
        <w:rPr>
          <w:rFonts w:cs="Times New Roman"/>
          <w:color w:val="000000"/>
          <w:sz w:val="28"/>
          <w:szCs w:val="28"/>
        </w:rPr>
        <w:t>Тере-Холь</w:t>
      </w:r>
      <w:r w:rsidRPr="00962EA4">
        <w:rPr>
          <w:rFonts w:cs="Times New Roman"/>
          <w:color w:val="000000"/>
          <w:sz w:val="28"/>
          <w:szCs w:val="28"/>
        </w:rPr>
        <w:t>ский</w:t>
      </w:r>
      <w:proofErr w:type="spellEnd"/>
      <w:r w:rsidRPr="00962EA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962EA4">
        <w:rPr>
          <w:rFonts w:cs="Times New Roman"/>
          <w:color w:val="000000"/>
          <w:sz w:val="28"/>
          <w:szCs w:val="28"/>
        </w:rPr>
        <w:t>кожуун</w:t>
      </w:r>
      <w:proofErr w:type="spellEnd"/>
      <w:r w:rsidRPr="00962EA4">
        <w:rPr>
          <w:rFonts w:cs="Times New Roman"/>
          <w:color w:val="000000"/>
          <w:sz w:val="28"/>
          <w:szCs w:val="28"/>
        </w:rPr>
        <w:t>, с.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Кунгуртуг</w:t>
      </w:r>
      <w:proofErr w:type="spellEnd"/>
      <w:r w:rsidRPr="00962EA4">
        <w:rPr>
          <w:rFonts w:cs="Times New Roman"/>
          <w:color w:val="000000"/>
          <w:sz w:val="28"/>
          <w:szCs w:val="28"/>
        </w:rPr>
        <w:t xml:space="preserve">, ул. Комсомольская, д. </w:t>
      </w:r>
      <w:r>
        <w:rPr>
          <w:rFonts w:cs="Times New Roman"/>
          <w:color w:val="000000"/>
          <w:sz w:val="28"/>
          <w:szCs w:val="28"/>
        </w:rPr>
        <w:t>62</w:t>
      </w:r>
      <w:r w:rsidRPr="00962EA4">
        <w:rPr>
          <w:rFonts w:cs="Times New Roman"/>
          <w:color w:val="000000"/>
          <w:sz w:val="28"/>
          <w:szCs w:val="28"/>
        </w:rPr>
        <w:t xml:space="preserve">, 1 этаж. </w:t>
      </w:r>
    </w:p>
    <w:p w:rsidR="00556FA6" w:rsidRDefault="00556FA6" w:rsidP="00556FA6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62EA4">
        <w:rPr>
          <w:rFonts w:cs="Times New Roman"/>
          <w:color w:val="000000"/>
          <w:sz w:val="28"/>
          <w:szCs w:val="28"/>
        </w:rPr>
        <w:t xml:space="preserve">График работы МФЦ: понедельник - пятница с 09:00 до 18:00; суббота: с 10:00 до 14:00. </w:t>
      </w:r>
    </w:p>
    <w:p w:rsidR="008D3407" w:rsidRPr="008D3407" w:rsidRDefault="008D3407" w:rsidP="00D22E1E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Обе</w:t>
      </w:r>
      <w:r>
        <w:rPr>
          <w:rFonts w:eastAsia="Times New Roman" w:cs="Times New Roman"/>
          <w:spacing w:val="2"/>
          <w:sz w:val="28"/>
          <w:szCs w:val="28"/>
        </w:rPr>
        <w:t>денный перерыв – 13:00- 14 :00.</w:t>
      </w:r>
    </w:p>
    <w:p w:rsidR="008D3407" w:rsidRPr="008D3407" w:rsidRDefault="00556FA6" w:rsidP="008D3407">
      <w:pPr>
        <w:pStyle w:val="1"/>
        <w:tabs>
          <w:tab w:val="clear" w:pos="360"/>
        </w:tabs>
        <w:spacing w:before="0" w:after="0" w:line="240" w:lineRule="auto"/>
        <w:ind w:firstLine="567"/>
        <w:rPr>
          <w:sz w:val="28"/>
          <w:szCs w:val="28"/>
        </w:rPr>
      </w:pPr>
      <w:r w:rsidRPr="00962EA4">
        <w:rPr>
          <w:color w:val="000000"/>
          <w:sz w:val="28"/>
          <w:szCs w:val="28"/>
        </w:rPr>
        <w:t xml:space="preserve">Адрес </w:t>
      </w:r>
      <w:r w:rsidR="008D3407">
        <w:rPr>
          <w:color w:val="000000"/>
          <w:sz w:val="28"/>
          <w:szCs w:val="28"/>
        </w:rPr>
        <w:t xml:space="preserve">официального </w:t>
      </w:r>
      <w:r w:rsidRPr="00962EA4">
        <w:rPr>
          <w:color w:val="000000"/>
          <w:sz w:val="28"/>
          <w:szCs w:val="28"/>
        </w:rPr>
        <w:t>сайта и электронной почты:</w:t>
      </w:r>
      <w:r w:rsidRPr="00962EA4">
        <w:rPr>
          <w:sz w:val="28"/>
          <w:szCs w:val="28"/>
          <w:lang w:eastAsia="ru-RU"/>
        </w:rPr>
        <w:t xml:space="preserve"> </w:t>
      </w:r>
      <w:r w:rsidRPr="00962EA4">
        <w:rPr>
          <w:sz w:val="28"/>
          <w:szCs w:val="28"/>
          <w:lang w:val="en-US"/>
        </w:rPr>
        <w:t>e</w:t>
      </w:r>
      <w:r w:rsidRPr="00962EA4">
        <w:rPr>
          <w:sz w:val="28"/>
          <w:szCs w:val="28"/>
        </w:rPr>
        <w:t>-</w:t>
      </w:r>
      <w:r w:rsidRPr="00962EA4">
        <w:rPr>
          <w:sz w:val="28"/>
          <w:szCs w:val="28"/>
          <w:lang w:val="en-US"/>
        </w:rPr>
        <w:t>mail</w:t>
      </w:r>
      <w:r w:rsidRPr="00962EA4">
        <w:rPr>
          <w:sz w:val="28"/>
          <w:szCs w:val="28"/>
        </w:rPr>
        <w:t xml:space="preserve">: </w:t>
      </w:r>
      <w:hyperlink r:id="rId8" w:history="1">
        <w:r w:rsidRPr="007D1DD0">
          <w:rPr>
            <w:sz w:val="28"/>
            <w:szCs w:val="28"/>
            <w:u w:val="single"/>
          </w:rPr>
          <w:t>mfcrt@mail.ru</w:t>
        </w:r>
      </w:hyperlink>
      <w:r w:rsidRPr="007D1DD0">
        <w:rPr>
          <w:sz w:val="28"/>
          <w:szCs w:val="28"/>
        </w:rPr>
        <w:t>.</w:t>
      </w:r>
    </w:p>
    <w:p w:rsidR="00891D3F" w:rsidRPr="003112D0" w:rsidRDefault="00891D3F" w:rsidP="00891D3F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</w:p>
    <w:p w:rsidR="001F7EE0" w:rsidRPr="003112D0" w:rsidRDefault="001F7EE0" w:rsidP="001F7EE0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4. Порядок получения информации по вопросам предоставления муниципальной услуги</w:t>
      </w:r>
    </w:p>
    <w:p w:rsidR="001F7EE0" w:rsidRPr="003112D0" w:rsidRDefault="001F7EE0" w:rsidP="001F7EE0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</w:p>
    <w:p w:rsidR="001F7EE0" w:rsidRPr="003112D0" w:rsidRDefault="001F7EE0" w:rsidP="00F539FC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4.1. Консультационная помощь по вопросам предоставления муниципальной</w:t>
      </w:r>
      <w:r w:rsidR="008D3407">
        <w:rPr>
          <w:rFonts w:eastAsia="Times New Roman" w:cs="Times New Roman"/>
          <w:spacing w:val="2"/>
          <w:sz w:val="28"/>
          <w:szCs w:val="28"/>
        </w:rPr>
        <w:t xml:space="preserve"> услуги оказывается </w:t>
      </w:r>
      <w:r w:rsidR="007D1DD0">
        <w:rPr>
          <w:rFonts w:eastAsia="Times New Roman"/>
          <w:spacing w:val="2"/>
          <w:sz w:val="28"/>
          <w:szCs w:val="28"/>
        </w:rPr>
        <w:t>начальник</w:t>
      </w:r>
      <w:r w:rsidR="00D95D41">
        <w:rPr>
          <w:rFonts w:eastAsia="Times New Roman"/>
          <w:spacing w:val="2"/>
          <w:sz w:val="28"/>
          <w:szCs w:val="28"/>
        </w:rPr>
        <w:t>ом</w:t>
      </w:r>
      <w:r w:rsidR="007D1DD0">
        <w:rPr>
          <w:rFonts w:eastAsia="Times New Roman"/>
          <w:spacing w:val="2"/>
          <w:sz w:val="28"/>
          <w:szCs w:val="28"/>
        </w:rPr>
        <w:t xml:space="preserve"> отдела</w:t>
      </w:r>
      <w:r w:rsidRPr="003112D0">
        <w:rPr>
          <w:rFonts w:eastAsia="Times New Roman" w:cs="Times New Roman"/>
          <w:spacing w:val="2"/>
          <w:sz w:val="28"/>
          <w:szCs w:val="28"/>
        </w:rPr>
        <w:t xml:space="preserve"> и предоставляется при личном обращении (устные обращения), по телефону, по письменным обращениям, а также по электронной почте.</w:t>
      </w:r>
    </w:p>
    <w:p w:rsidR="001F7EE0" w:rsidRPr="003112D0" w:rsidRDefault="001F7EE0" w:rsidP="00F539FC">
      <w:pPr>
        <w:widowControl/>
        <w:shd w:val="clear" w:color="auto" w:fill="FFFFFF"/>
        <w:autoSpaceDE/>
        <w:autoSpaceDN/>
        <w:adjustRightInd/>
        <w:spacing w:line="315" w:lineRule="atLeast"/>
        <w:ind w:firstLine="567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 xml:space="preserve">4.2. При ответах на телефонные звонки и устные обращения специалисты администрации, подробно, в вежливой (корректной) форме информируют обратившихся по интересующим их вопросам. Ответ на телефонный звонок должен начинаться с информации о специалисте, принявшем звонок, фамилии, имени, отчестве, должности. При невозможности специалиста, принявшего телефонный звонок, самостоятельно ответить на поставленные вопросы, телефонный звонок должен быть переадресован на другое должностное лицо </w:t>
      </w:r>
      <w:r w:rsidRPr="003112D0">
        <w:rPr>
          <w:rFonts w:eastAsia="Times New Roman" w:cs="Times New Roman"/>
          <w:spacing w:val="2"/>
          <w:sz w:val="28"/>
          <w:szCs w:val="28"/>
        </w:rPr>
        <w:lastRenderedPageBreak/>
        <w:t>или же обратившемуся должен быть сообщен телефонный номер, по которому можно получить необходимую информацию.</w:t>
      </w:r>
    </w:p>
    <w:p w:rsidR="00891D3F" w:rsidRPr="003112D0" w:rsidRDefault="00891D3F" w:rsidP="00F539FC">
      <w:pPr>
        <w:ind w:firstLine="567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4.3. При осуществлении консультирования по телефону и по устным обращениям специалисты администрации предоставляют информацию по следующим вопросам: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распорядок работы администрации;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2) сведения о нормативных правовых актах по вопросам предоставления муниципальной услуги (наименование, номер, дата принятия нормативного правового акта);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3) перечень документов, необходимых для предоставления муниципальной услуги;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4) порядок, форма и место размещения информации и справочных материалов по вопросам выдачи разрешения на строительство, в том числе на информационных стендах, расположенных в помещении администрации, на официальном портале органов государственной власти Республики Тыва в информационно-телекоммуникационной сети «Интернет».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Иные вопросы рассматриваются на основании соответствующего письменного обращения либо обращения в форме электронного документа.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4.4. По письменным обращениям ответ направляется почтой по указанному в обращении адресу (или с согласия заинтересованного лица вручается под расписку о вручении) в срок, не превышающий 30 дней со дня регистрации письменного обращения.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(или с согласия заинтересованного лица вручается под расписку о вручении), в срок, не превышающий 30 дней со дня регистрации обращения.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4.5. При консультировании по обращениям (устным, письменным, в форме электронного документа) специалисты администрации обязаны: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обеспечивать объективное, всестороннее и своевременное рассмотрение обращения, в случае необходимости - с участием заявителя, направившего обращение;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2) запрашивать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3) принимать меры, направленные на восстановление или защиту нарушенных прав, свобод и законных интересов заявителя;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4) давать ответ по существу поставленных в обращении вопросов;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5) уведомлять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6) соблюдать правила делового этикета;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7) проявлять корректность;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8) не совершать действия, связанные с влиянием каких-либо личных, имущественных (финансовых) и иных интересов, препятствующих </w:t>
      </w:r>
      <w:r w:rsidRPr="003112D0">
        <w:rPr>
          <w:rFonts w:cs="Times New Roman"/>
          <w:sz w:val="28"/>
          <w:szCs w:val="28"/>
        </w:rPr>
        <w:lastRenderedPageBreak/>
        <w:t>добросовестному исполнению должностных обязанностей;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9) соблюдать нейтральность, исключающую возможность влияния на свою профессиональную деятельность.</w:t>
      </w:r>
    </w:p>
    <w:p w:rsidR="00891D3F" w:rsidRPr="003112D0" w:rsidRDefault="00891D3F" w:rsidP="00891D3F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4.6. Информация, предоставленная заинтересованным лицам при проведении консультации, не является основанием для принятия решения или совершения действия (бездействия) администрации при предоставлении муниципальной услуги.</w:t>
      </w:r>
    </w:p>
    <w:p w:rsidR="001F7EE0" w:rsidRPr="003112D0" w:rsidRDefault="001F7EE0" w:rsidP="001F7EE0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 w:cs="Times New Roman"/>
          <w:spacing w:val="2"/>
          <w:sz w:val="28"/>
          <w:szCs w:val="28"/>
        </w:rPr>
      </w:pPr>
    </w:p>
    <w:p w:rsidR="001F7EE0" w:rsidRPr="003112D0" w:rsidRDefault="001F7EE0" w:rsidP="001F7EE0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rFonts w:eastAsia="Times New Roman" w:cs="Times New Roman"/>
          <w:spacing w:val="2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II. Стандарт предоставления </w:t>
      </w:r>
      <w:r w:rsidR="00484903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2.1. Наименование </w:t>
      </w:r>
      <w:r w:rsidR="00484903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Наименование </w:t>
      </w:r>
      <w:r w:rsidR="00484903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услуги: «Выдача разрешени</w:t>
      </w:r>
      <w:r w:rsidR="009537A3" w:rsidRPr="003112D0">
        <w:rPr>
          <w:rFonts w:cs="Times New Roman"/>
          <w:sz w:val="28"/>
          <w:szCs w:val="28"/>
        </w:rPr>
        <w:t>я</w:t>
      </w:r>
      <w:r w:rsidRPr="003112D0">
        <w:rPr>
          <w:rFonts w:cs="Times New Roman"/>
          <w:sz w:val="28"/>
          <w:szCs w:val="28"/>
        </w:rPr>
        <w:t xml:space="preserve"> на строительство</w:t>
      </w:r>
      <w:r w:rsidR="00B765DC">
        <w:rPr>
          <w:rFonts w:cs="Times New Roman"/>
          <w:sz w:val="28"/>
          <w:szCs w:val="28"/>
        </w:rPr>
        <w:t>,</w:t>
      </w:r>
      <w:r w:rsidRPr="003112D0">
        <w:rPr>
          <w:rFonts w:cs="Times New Roman"/>
          <w:sz w:val="28"/>
          <w:szCs w:val="28"/>
        </w:rPr>
        <w:t xml:space="preserve"> </w:t>
      </w:r>
      <w:r w:rsidR="009537A3" w:rsidRPr="003112D0">
        <w:rPr>
          <w:rFonts w:cs="Times New Roman"/>
          <w:sz w:val="28"/>
          <w:szCs w:val="28"/>
        </w:rPr>
        <w:t>продление срок</w:t>
      </w:r>
      <w:r w:rsidR="00B765DC">
        <w:rPr>
          <w:rFonts w:cs="Times New Roman"/>
          <w:sz w:val="28"/>
          <w:szCs w:val="28"/>
        </w:rPr>
        <w:t>а</w:t>
      </w:r>
      <w:r w:rsidR="009537A3" w:rsidRPr="003112D0">
        <w:rPr>
          <w:rFonts w:cs="Times New Roman"/>
          <w:sz w:val="28"/>
          <w:szCs w:val="28"/>
        </w:rPr>
        <w:t xml:space="preserve"> действия разрешения на строительство, внесение изменений в разрешение на строительство объекта капитального строительства</w:t>
      </w:r>
      <w:r w:rsidRPr="003112D0">
        <w:rPr>
          <w:rFonts w:cs="Times New Roman"/>
          <w:sz w:val="28"/>
          <w:szCs w:val="28"/>
        </w:rPr>
        <w:t>».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496062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2.2. Наименование </w:t>
      </w:r>
      <w:r w:rsidR="00496062" w:rsidRPr="003112D0">
        <w:rPr>
          <w:rFonts w:cs="Times New Roman"/>
          <w:sz w:val="28"/>
          <w:szCs w:val="28"/>
        </w:rPr>
        <w:t>органа местного самоуправления</w:t>
      </w:r>
      <w:r w:rsidRPr="003112D0">
        <w:rPr>
          <w:rFonts w:cs="Times New Roman"/>
          <w:sz w:val="28"/>
          <w:szCs w:val="28"/>
        </w:rPr>
        <w:t xml:space="preserve"> Республики Тыва,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предоставляющего </w:t>
      </w:r>
      <w:r w:rsidR="00496062" w:rsidRPr="003112D0">
        <w:rPr>
          <w:rFonts w:cs="Times New Roman"/>
          <w:sz w:val="28"/>
          <w:szCs w:val="28"/>
        </w:rPr>
        <w:t>муниципальную</w:t>
      </w:r>
      <w:r w:rsidRPr="003112D0">
        <w:rPr>
          <w:rFonts w:cs="Times New Roman"/>
          <w:sz w:val="28"/>
          <w:szCs w:val="28"/>
        </w:rPr>
        <w:t xml:space="preserve"> услугу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Предоставление </w:t>
      </w:r>
      <w:r w:rsidR="00496062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осуществляется </w:t>
      </w:r>
      <w:r w:rsidR="00496062" w:rsidRPr="003112D0">
        <w:rPr>
          <w:rFonts w:cs="Times New Roman"/>
          <w:sz w:val="28"/>
          <w:szCs w:val="28"/>
        </w:rPr>
        <w:t>Адм</w:t>
      </w:r>
      <w:r w:rsidR="008D3407">
        <w:rPr>
          <w:rFonts w:cs="Times New Roman"/>
          <w:sz w:val="28"/>
          <w:szCs w:val="28"/>
        </w:rPr>
        <w:t xml:space="preserve">инистрацией </w:t>
      </w:r>
      <w:proofErr w:type="spellStart"/>
      <w:r w:rsidR="008D3407">
        <w:rPr>
          <w:rFonts w:cs="Times New Roman"/>
          <w:sz w:val="28"/>
          <w:szCs w:val="28"/>
        </w:rPr>
        <w:t>Тере-Холь</w:t>
      </w:r>
      <w:r w:rsidR="00496062" w:rsidRPr="003112D0">
        <w:rPr>
          <w:rFonts w:cs="Times New Roman"/>
          <w:sz w:val="28"/>
          <w:szCs w:val="28"/>
        </w:rPr>
        <w:t>ского</w:t>
      </w:r>
      <w:proofErr w:type="spellEnd"/>
      <w:r w:rsidR="00496062" w:rsidRPr="003112D0">
        <w:rPr>
          <w:rFonts w:cs="Times New Roman"/>
          <w:sz w:val="28"/>
          <w:szCs w:val="28"/>
        </w:rPr>
        <w:t xml:space="preserve"> </w:t>
      </w:r>
      <w:proofErr w:type="spellStart"/>
      <w:r w:rsidR="00496062" w:rsidRPr="003112D0">
        <w:rPr>
          <w:rFonts w:cs="Times New Roman"/>
          <w:sz w:val="28"/>
          <w:szCs w:val="28"/>
        </w:rPr>
        <w:t>кожууна</w:t>
      </w:r>
      <w:proofErr w:type="spellEnd"/>
      <w:r w:rsidR="00496062" w:rsidRPr="003112D0">
        <w:rPr>
          <w:rFonts w:cs="Times New Roman"/>
          <w:sz w:val="28"/>
          <w:szCs w:val="28"/>
        </w:rPr>
        <w:t>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2.3. Описание результата предоставления</w:t>
      </w:r>
    </w:p>
    <w:p w:rsidR="00ED7FF0" w:rsidRPr="003112D0" w:rsidRDefault="00496062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муниципальной</w:t>
      </w:r>
      <w:r w:rsidR="00ED7FF0"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Результ</w:t>
      </w:r>
      <w:r w:rsidR="00D13D82">
        <w:rPr>
          <w:rFonts w:cs="Times New Roman"/>
          <w:sz w:val="28"/>
          <w:szCs w:val="28"/>
        </w:rPr>
        <w:t xml:space="preserve">атом предоставления </w:t>
      </w:r>
      <w:r w:rsidR="009F7309">
        <w:rPr>
          <w:rFonts w:cs="Times New Roman"/>
          <w:sz w:val="28"/>
          <w:szCs w:val="28"/>
        </w:rPr>
        <w:t>муниципальн</w:t>
      </w:r>
      <w:r w:rsidR="009F7309" w:rsidRPr="003112D0">
        <w:rPr>
          <w:rFonts w:cs="Times New Roman"/>
          <w:sz w:val="28"/>
          <w:szCs w:val="28"/>
        </w:rPr>
        <w:t>ой</w:t>
      </w:r>
      <w:r w:rsidRPr="003112D0">
        <w:rPr>
          <w:rFonts w:cs="Times New Roman"/>
          <w:sz w:val="28"/>
          <w:szCs w:val="28"/>
        </w:rPr>
        <w:t xml:space="preserve"> услуги является: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выдача разрешения на строительство;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</w:t>
      </w:r>
      <w:r w:rsidR="00496062" w:rsidRPr="003112D0">
        <w:rPr>
          <w:rFonts w:cs="Times New Roman"/>
          <w:sz w:val="28"/>
          <w:szCs w:val="28"/>
        </w:rPr>
        <w:t xml:space="preserve">мотивированный </w:t>
      </w:r>
      <w:r w:rsidRPr="003112D0">
        <w:rPr>
          <w:rFonts w:cs="Times New Roman"/>
          <w:sz w:val="28"/>
          <w:szCs w:val="28"/>
        </w:rPr>
        <w:t>отказ в выдаче разрешения на строительство;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продление срока действия разрешения на строительство;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</w:t>
      </w:r>
      <w:r w:rsidR="00496062" w:rsidRPr="003112D0">
        <w:rPr>
          <w:rFonts w:cs="Times New Roman"/>
          <w:sz w:val="28"/>
          <w:szCs w:val="28"/>
        </w:rPr>
        <w:t xml:space="preserve">мотивированный </w:t>
      </w:r>
      <w:r w:rsidRPr="003112D0">
        <w:rPr>
          <w:rFonts w:cs="Times New Roman"/>
          <w:sz w:val="28"/>
          <w:szCs w:val="28"/>
        </w:rPr>
        <w:t>отказ в продлении срока действия разрешения на строительство;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внесение изменений в разрешение на строительство;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</w:t>
      </w:r>
      <w:r w:rsidR="00496062" w:rsidRPr="003112D0">
        <w:rPr>
          <w:rFonts w:cs="Times New Roman"/>
          <w:sz w:val="28"/>
          <w:szCs w:val="28"/>
        </w:rPr>
        <w:t xml:space="preserve">мотивированный </w:t>
      </w:r>
      <w:r w:rsidRPr="003112D0">
        <w:rPr>
          <w:rFonts w:cs="Times New Roman"/>
          <w:sz w:val="28"/>
          <w:szCs w:val="28"/>
        </w:rPr>
        <w:t>отказ во внесении изменений в разрешение на строительство.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2.4. Срок предоставления </w:t>
      </w:r>
      <w:r w:rsidR="00496062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2.4.1 Срок осуществления процедуры выдачи разрешения на строительство либо отказа в выдаче разрешения на строительство (продления действия разрешения на </w:t>
      </w:r>
      <w:r w:rsidR="009F7309" w:rsidRPr="003112D0">
        <w:rPr>
          <w:rFonts w:cs="Times New Roman"/>
          <w:sz w:val="28"/>
          <w:szCs w:val="28"/>
        </w:rPr>
        <w:t>строительство,</w:t>
      </w:r>
      <w:r w:rsidRPr="003112D0">
        <w:rPr>
          <w:rFonts w:cs="Times New Roman"/>
          <w:sz w:val="28"/>
          <w:szCs w:val="28"/>
        </w:rPr>
        <w:t xml:space="preserve"> либо отказа в продлении действия разрешения на строительство) составляет </w:t>
      </w:r>
      <w:r w:rsidR="00D13D82" w:rsidRPr="0089748C">
        <w:rPr>
          <w:rFonts w:cs="Times New Roman"/>
          <w:sz w:val="28"/>
          <w:szCs w:val="28"/>
        </w:rPr>
        <w:t>в течение трех</w:t>
      </w:r>
      <w:r w:rsidRPr="0089748C">
        <w:rPr>
          <w:rFonts w:cs="Times New Roman"/>
          <w:sz w:val="28"/>
          <w:szCs w:val="28"/>
        </w:rPr>
        <w:t xml:space="preserve"> рабочих дней со</w:t>
      </w:r>
      <w:r w:rsidRPr="003112D0">
        <w:rPr>
          <w:rFonts w:cs="Times New Roman"/>
          <w:sz w:val="28"/>
          <w:szCs w:val="28"/>
        </w:rPr>
        <w:t xml:space="preserve"> дня получения от заявителя заявления о выдаче разрешения на строительство (о продлении действия разрешения на строительство).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2.4.2 Срок осуществления процедуры внесения изменений в разрешение на строительство либо отказа во внесении изменений в разрешение на </w:t>
      </w:r>
      <w:r w:rsidRPr="003112D0">
        <w:rPr>
          <w:rFonts w:cs="Times New Roman"/>
          <w:sz w:val="28"/>
          <w:szCs w:val="28"/>
        </w:rPr>
        <w:lastRenderedPageBreak/>
        <w:t xml:space="preserve">строительство составляет </w:t>
      </w:r>
      <w:r w:rsidRPr="0089748C">
        <w:rPr>
          <w:rFonts w:cs="Times New Roman"/>
          <w:sz w:val="28"/>
          <w:szCs w:val="28"/>
        </w:rPr>
        <w:t xml:space="preserve">не более </w:t>
      </w:r>
      <w:r w:rsidR="00D13D82" w:rsidRPr="0089748C">
        <w:rPr>
          <w:rFonts w:cs="Times New Roman"/>
          <w:sz w:val="28"/>
          <w:szCs w:val="28"/>
        </w:rPr>
        <w:t>3</w:t>
      </w:r>
      <w:r w:rsidRPr="0089748C">
        <w:rPr>
          <w:rFonts w:cs="Times New Roman"/>
          <w:sz w:val="28"/>
          <w:szCs w:val="28"/>
        </w:rPr>
        <w:t xml:space="preserve"> рабочих дней со дня получения</w:t>
      </w:r>
      <w:r w:rsidRPr="003112D0">
        <w:rPr>
          <w:rFonts w:cs="Times New Roman"/>
          <w:sz w:val="28"/>
          <w:szCs w:val="28"/>
        </w:rPr>
        <w:t xml:space="preserve"> уведомления от заявителя о переходе к нему прав на земельные участки, об образовании земельного участка.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2.5. Перечень нормативных правовых актов,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регулирующих отношения, возникающие в связи с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предоставлением </w:t>
      </w:r>
      <w:r w:rsidR="00D73E44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услуги, с указанием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их реквизитов и источников официального опубликования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Предоставление </w:t>
      </w:r>
      <w:r w:rsidR="00D73E44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осуществляется в соответствии со следующими нормативными правовыми актами: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Конституцией Российской Федерации (Российская газета, 1993, 25 декабря; Собрание законодательства Российской Федерации, 2009, № 1, ст. 1; ст. 2);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Градостроительным кодексом Российской Федерации от 29.12.2004 г. № 190-ФЗ («Собрание законодательства Российской Федерации», 2005, N 1, ст. 16; N 30, ст. 3128; 2006, N 1, ст. 10, ст. 21; N 23, ст. 2380; N 31, ст. 3442; N 50, ст. 5279; N 52, ст. 5498; 2007, N 1, ст. 21; N 21, ст. 2455; N 31, ст. 4012; N 45, ст. 5417; N 46, ст. 5553; N 50, ст. 6237; 2008, N 20, ст. 2251, ст. 2260; N 29, ст. 3418; N 30, ст. 3604, ст. 3616; N 52, ст. 6236; 2009, N 1, ст. 17; N 29, ст. 3601; N 48, ст. 5711; N 52, ст. 6419; 2010, N 31, ст. 4195, ст. 4209; N 48, ст. 6246; N 49, ст. 6410; 2011, N 13, ст. 1688; N 17, ст. 2310; N 27, ст. 3880; N 29, ст. 4281, 4291; N 30, ст. 4563, ст. 4572, ст. 4590, ст. 4591, ст. 4594, ст. 4605; N 49, ст. 7015, ст. 7042; N 50, ст. 7343; 2012, N 26, ст. 3446; N 30, ст. 4171; N 31, ст. 4322; N 47, ст. 6390; N 53, ст. 7614, ст. 7619, ст. 7643; 2013, N 9, ст. 873, ст. 874; N 14, ст. 1651; N 23, ст. 2871; N 27, ст. 3477, ст. 3480; N 30, ст. 4040, ст. 4080; N 43, ст. 5452; N 52, ст. 6961, ст. 6983; 2014, N 14, ст. 1557; N 16, ст. 1837; N 19, ст. 2336; N 26, ст. 3377, ст. 3386, ст. 3387; N 30, ст. 4218, ст. 4220, ст. 4225; N 42, ст. 5615; N 43, ст. 5799, ст. 5804; N 48, ст. 6640; 2015, N 1, ст. 9, ст. 11, ст. 38, ст. 52, ст. 72, ст. 86);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Федеральным законом от 02.05.2006 г. № 59-ФЗ «О порядке рассмотрения обращений граждан Российской Федерации» (Собрание законодательства Российской Федерации, 2006, № 19, ст. 2060);</w:t>
      </w:r>
    </w:p>
    <w:p w:rsidR="00ED7FF0" w:rsidRPr="006A07BD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 </w:t>
      </w:r>
      <w:r w:rsidRPr="006A07BD">
        <w:rPr>
          <w:rFonts w:cs="Times New Roman"/>
          <w:sz w:val="28"/>
          <w:szCs w:val="28"/>
        </w:rPr>
        <w:t>(«Собрание законодательства Российской Федерации»,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N 49, ст. 6928; 2015, N 1, ст. 67, ст. 72);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6A07BD">
        <w:rPr>
          <w:rFonts w:cs="Times New Roman"/>
          <w:sz w:val="28"/>
          <w:szCs w:val="28"/>
        </w:rPr>
        <w:t>приказом Министерства строительства и жилищно-коммунального</w:t>
      </w:r>
      <w:r w:rsidRPr="003112D0">
        <w:rPr>
          <w:rFonts w:cs="Times New Roman"/>
          <w:sz w:val="28"/>
          <w:szCs w:val="28"/>
        </w:rPr>
        <w:t xml:space="preserve"> хозяйства Российской Федерации от 19.02.2015 г. № 117/</w:t>
      </w:r>
      <w:proofErr w:type="spellStart"/>
      <w:r w:rsidRPr="003112D0">
        <w:rPr>
          <w:rFonts w:cs="Times New Roman"/>
          <w:sz w:val="28"/>
          <w:szCs w:val="28"/>
        </w:rPr>
        <w:t>пр</w:t>
      </w:r>
      <w:proofErr w:type="spellEnd"/>
      <w:r w:rsidRPr="003112D0">
        <w:rPr>
          <w:rFonts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(далее - приказ Минстроя России от 19.02.2015 г. № 117/</w:t>
      </w:r>
      <w:proofErr w:type="spellStart"/>
      <w:r w:rsidRPr="003112D0">
        <w:rPr>
          <w:rFonts w:cs="Times New Roman"/>
          <w:sz w:val="28"/>
          <w:szCs w:val="28"/>
        </w:rPr>
        <w:t>пр</w:t>
      </w:r>
      <w:proofErr w:type="spellEnd"/>
      <w:r w:rsidRPr="003112D0">
        <w:rPr>
          <w:rFonts w:cs="Times New Roman"/>
          <w:sz w:val="28"/>
          <w:szCs w:val="28"/>
        </w:rPr>
        <w:t>);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постановлением Правительства Республики Тыва от 11.10.2011 г. № 605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Pr="006A07BD">
        <w:rPr>
          <w:rFonts w:cs="Times New Roman"/>
          <w:sz w:val="28"/>
          <w:szCs w:val="28"/>
        </w:rPr>
        <w:t xml:space="preserve">» («Тувинская правда», 2011, 19 октября; </w:t>
      </w:r>
      <w:r w:rsidRPr="006A07BD">
        <w:rPr>
          <w:rFonts w:cs="Times New Roman"/>
          <w:sz w:val="28"/>
          <w:szCs w:val="28"/>
        </w:rPr>
        <w:lastRenderedPageBreak/>
        <w:t>«</w:t>
      </w:r>
      <w:proofErr w:type="spellStart"/>
      <w:r w:rsidRPr="006A07BD">
        <w:rPr>
          <w:rFonts w:cs="Times New Roman"/>
          <w:sz w:val="28"/>
          <w:szCs w:val="28"/>
        </w:rPr>
        <w:t>Шын</w:t>
      </w:r>
      <w:proofErr w:type="spellEnd"/>
      <w:r w:rsidRPr="006A07BD">
        <w:rPr>
          <w:rFonts w:cs="Times New Roman"/>
          <w:sz w:val="28"/>
          <w:szCs w:val="28"/>
        </w:rPr>
        <w:t>», 2012, 17 апреля);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постановлением Правительства Республики Тыва от 26.10.2012 г. № 598 «Об утверждении Положения об особенностях подачи и рассмотрения жалоб на решения и действия (бездействие) органов исполнительной власти Республики Тыва, предоставляющих государственные услуги, и их должностных лиц, государственных гражданских служащих органов исполнительной власти Республики Тыва, предоставляющих государственные услуги» («Тувинская правда», 2012, 1 ноября, «</w:t>
      </w:r>
      <w:proofErr w:type="spellStart"/>
      <w:r w:rsidRPr="003112D0">
        <w:rPr>
          <w:rFonts w:cs="Times New Roman"/>
          <w:sz w:val="28"/>
          <w:szCs w:val="28"/>
        </w:rPr>
        <w:t>Шын</w:t>
      </w:r>
      <w:proofErr w:type="spellEnd"/>
      <w:r w:rsidRPr="003112D0">
        <w:rPr>
          <w:rFonts w:cs="Times New Roman"/>
          <w:sz w:val="28"/>
          <w:szCs w:val="28"/>
        </w:rPr>
        <w:t>», 2013 15 января);</w:t>
      </w:r>
    </w:p>
    <w:p w:rsidR="00ED7FF0" w:rsidRDefault="00320429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Уставом муни</w:t>
      </w:r>
      <w:r w:rsidR="008D3407">
        <w:rPr>
          <w:rFonts w:cs="Times New Roman"/>
          <w:sz w:val="28"/>
          <w:szCs w:val="28"/>
        </w:rPr>
        <w:t>ципального района «</w:t>
      </w:r>
      <w:proofErr w:type="spellStart"/>
      <w:r w:rsidR="008D3407">
        <w:rPr>
          <w:rFonts w:cs="Times New Roman"/>
          <w:sz w:val="28"/>
          <w:szCs w:val="28"/>
        </w:rPr>
        <w:t>Тере-Холь</w:t>
      </w:r>
      <w:r w:rsidRPr="003112D0">
        <w:rPr>
          <w:rFonts w:cs="Times New Roman"/>
          <w:sz w:val="28"/>
          <w:szCs w:val="28"/>
        </w:rPr>
        <w:t>ский</w:t>
      </w:r>
      <w:proofErr w:type="spellEnd"/>
      <w:r w:rsidRPr="003112D0">
        <w:rPr>
          <w:rFonts w:cs="Times New Roman"/>
          <w:sz w:val="28"/>
          <w:szCs w:val="28"/>
        </w:rPr>
        <w:t xml:space="preserve"> </w:t>
      </w:r>
      <w:proofErr w:type="spellStart"/>
      <w:r w:rsidRPr="003112D0">
        <w:rPr>
          <w:rFonts w:cs="Times New Roman"/>
          <w:sz w:val="28"/>
          <w:szCs w:val="28"/>
        </w:rPr>
        <w:t>кожуун</w:t>
      </w:r>
      <w:proofErr w:type="spellEnd"/>
      <w:r w:rsidRPr="003112D0">
        <w:rPr>
          <w:rFonts w:cs="Times New Roman"/>
          <w:sz w:val="28"/>
          <w:szCs w:val="28"/>
        </w:rPr>
        <w:t>».</w:t>
      </w:r>
    </w:p>
    <w:p w:rsidR="00ED7FF0" w:rsidRPr="003112D0" w:rsidRDefault="006A07BD" w:rsidP="0089748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Перечень нормативных правовых актов, регулиру</w:t>
      </w:r>
      <w:r w:rsidR="00B84616">
        <w:rPr>
          <w:rFonts w:cs="Times New Roman"/>
          <w:sz w:val="28"/>
          <w:szCs w:val="28"/>
        </w:rPr>
        <w:t>ющих предоставление муниципальной</w:t>
      </w:r>
      <w:r>
        <w:rPr>
          <w:rFonts w:cs="Times New Roman"/>
          <w:sz w:val="28"/>
          <w:szCs w:val="28"/>
        </w:rPr>
        <w:t xml:space="preserve"> услуги, указанных в настоящем пункте Административного регламента размещен на официальном сайте администрации муни</w:t>
      </w:r>
      <w:r w:rsidR="008D3407">
        <w:rPr>
          <w:rFonts w:cs="Times New Roman"/>
          <w:sz w:val="28"/>
          <w:szCs w:val="28"/>
        </w:rPr>
        <w:t>ципального района «</w:t>
      </w:r>
      <w:proofErr w:type="spellStart"/>
      <w:r w:rsidR="008D3407">
        <w:rPr>
          <w:rFonts w:cs="Times New Roman"/>
          <w:sz w:val="28"/>
          <w:szCs w:val="28"/>
        </w:rPr>
        <w:t>Тере-Холь</w:t>
      </w:r>
      <w:r>
        <w:rPr>
          <w:rFonts w:cs="Times New Roman"/>
          <w:sz w:val="28"/>
          <w:szCs w:val="28"/>
        </w:rPr>
        <w:t>ский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кожуун</w:t>
      </w:r>
      <w:proofErr w:type="spellEnd"/>
      <w:r>
        <w:rPr>
          <w:rFonts w:cs="Times New Roman"/>
          <w:sz w:val="28"/>
          <w:szCs w:val="28"/>
        </w:rPr>
        <w:t xml:space="preserve"> Республики Тыва» в информационно-телекоммуникационной сети «Интернет».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2.6. Исчерпывающий перечень документов, необходимых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 соответствии с нормативными правовыми актами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для предоставления </w:t>
      </w:r>
      <w:r w:rsidR="00C71CA0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и услуг,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которые являются необходимыми и обязательными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для предоставления </w:t>
      </w:r>
      <w:r w:rsidR="00C71CA0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услуги, подлежащих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представлению заявителем, способы получения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их заявителем, в том числе в электронной форме,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порядок их представления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2.6.1. Для выдачи разрешения на строительство заявителем предоставляется в </w:t>
      </w:r>
      <w:r w:rsidR="00252177" w:rsidRPr="003112D0">
        <w:rPr>
          <w:rFonts w:cs="Times New Roman"/>
          <w:sz w:val="28"/>
          <w:szCs w:val="28"/>
        </w:rPr>
        <w:t>администрацию</w:t>
      </w:r>
      <w:r w:rsidRPr="003112D0">
        <w:rPr>
          <w:rFonts w:cs="Times New Roman"/>
          <w:sz w:val="28"/>
          <w:szCs w:val="28"/>
        </w:rPr>
        <w:t xml:space="preserve"> письменное заявление о выдаче разрешения на строительство (форма заявления приведена в приложении № 1 к приказу </w:t>
      </w:r>
      <w:proofErr w:type="spellStart"/>
      <w:r w:rsidRPr="003112D0">
        <w:rPr>
          <w:rFonts w:cs="Times New Roman"/>
          <w:sz w:val="28"/>
          <w:szCs w:val="28"/>
        </w:rPr>
        <w:t>Минрегиона</w:t>
      </w:r>
      <w:proofErr w:type="spellEnd"/>
      <w:r w:rsidRPr="003112D0">
        <w:rPr>
          <w:rFonts w:cs="Times New Roman"/>
          <w:sz w:val="28"/>
          <w:szCs w:val="28"/>
        </w:rPr>
        <w:t xml:space="preserve"> РФ от 02.07.2009 г. № 251).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2.6.2. К заявлению о выдаче разрешения на строительство должны быть приложены следующие документы: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правоустанавливающие документы на земельный участок, если их копии или сведения, содержащиеся в них, отсутствуют в Едином государственном реестре недвижимости;</w:t>
      </w:r>
    </w:p>
    <w:p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r w:rsidRPr="003112D0">
        <w:rPr>
          <w:rStyle w:val="blk"/>
          <w:rFonts w:cs="Times New Roman"/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1" w:name="dst255"/>
      <w:bookmarkEnd w:id="1"/>
      <w:r w:rsidRPr="003112D0">
        <w:rPr>
          <w:rStyle w:val="blk"/>
          <w:rFonts w:cs="Times New Roman"/>
          <w:sz w:val="28"/>
          <w:szCs w:val="28"/>
        </w:rPr>
        <w:t>3) материалы, содержащиеся в проектной документации:</w:t>
      </w:r>
    </w:p>
    <w:p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2" w:name="dst256"/>
      <w:bookmarkEnd w:id="2"/>
      <w:r w:rsidRPr="003112D0">
        <w:rPr>
          <w:rStyle w:val="blk"/>
          <w:rFonts w:cs="Times New Roman"/>
          <w:sz w:val="28"/>
          <w:szCs w:val="28"/>
        </w:rPr>
        <w:t>а) пояснительная записка;</w:t>
      </w:r>
    </w:p>
    <w:p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3" w:name="dst1594"/>
      <w:bookmarkEnd w:id="3"/>
      <w:r w:rsidRPr="003112D0">
        <w:rPr>
          <w:rStyle w:val="blk"/>
          <w:rFonts w:cs="Times New Roman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4" w:name="dst258"/>
      <w:bookmarkEnd w:id="4"/>
      <w:r w:rsidRPr="003112D0">
        <w:rPr>
          <w:rStyle w:val="blk"/>
          <w:rFonts w:cs="Times New Roman"/>
          <w:sz w:val="28"/>
          <w:szCs w:val="28"/>
        </w:rPr>
        <w:t xml:space="preserve">в) схема планировочной организации земельного участка, подтверждающая расположение линейного объекта в пределах красных линий, утвержденных в </w:t>
      </w:r>
      <w:r w:rsidRPr="003112D0">
        <w:rPr>
          <w:rStyle w:val="blk"/>
          <w:rFonts w:cs="Times New Roman"/>
          <w:sz w:val="28"/>
          <w:szCs w:val="28"/>
        </w:rPr>
        <w:lastRenderedPageBreak/>
        <w:t>составе документации по планировке территории применительно к линейным объектам;</w:t>
      </w:r>
    </w:p>
    <w:p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5" w:name="dst1595"/>
      <w:bookmarkEnd w:id="5"/>
      <w:r w:rsidRPr="003112D0">
        <w:rPr>
          <w:rStyle w:val="blk"/>
          <w:rFonts w:cs="Times New Roman"/>
          <w:sz w:val="28"/>
          <w:szCs w:val="28"/>
        </w:rPr>
        <w:t>г) архитектурные решения;</w:t>
      </w:r>
    </w:p>
    <w:p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6" w:name="dst641"/>
      <w:bookmarkEnd w:id="6"/>
      <w:r w:rsidRPr="003112D0">
        <w:rPr>
          <w:rStyle w:val="blk"/>
          <w:rFonts w:cs="Times New Roman"/>
          <w:sz w:val="28"/>
          <w:szCs w:val="28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7" w:name="dst261"/>
      <w:bookmarkEnd w:id="7"/>
      <w:r w:rsidRPr="003112D0">
        <w:rPr>
          <w:rStyle w:val="blk"/>
          <w:rFonts w:cs="Times New Roman"/>
          <w:sz w:val="28"/>
          <w:szCs w:val="28"/>
        </w:rPr>
        <w:t>е) проект организации строительства объекта капитального строительства;</w:t>
      </w:r>
    </w:p>
    <w:p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8" w:name="dst262"/>
      <w:bookmarkEnd w:id="8"/>
      <w:r w:rsidRPr="003112D0">
        <w:rPr>
          <w:rStyle w:val="blk"/>
          <w:rFonts w:cs="Times New Roman"/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9" w:name="dst1294"/>
      <w:bookmarkEnd w:id="9"/>
      <w:r w:rsidRPr="003112D0">
        <w:rPr>
          <w:rStyle w:val="blk"/>
          <w:rFonts w:cs="Times New Roman"/>
          <w:sz w:val="28"/>
          <w:szCs w:val="28"/>
        </w:rPr>
        <w:t xml:space="preserve"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</w:t>
      </w:r>
      <w:r w:rsidRPr="006A07BD">
        <w:rPr>
          <w:rStyle w:val="blk"/>
          <w:rFonts w:cs="Times New Roman"/>
          <w:sz w:val="28"/>
          <w:szCs w:val="28"/>
        </w:rPr>
        <w:t>со </w:t>
      </w:r>
      <w:hyperlink r:id="rId9" w:anchor="dst789" w:history="1">
        <w:r w:rsidRPr="006A07BD">
          <w:rPr>
            <w:rStyle w:val="a6"/>
            <w:rFonts w:cs="Times New Roman"/>
            <w:color w:val="auto"/>
            <w:sz w:val="28"/>
            <w:szCs w:val="28"/>
            <w:u w:val="none"/>
          </w:rPr>
          <w:t>статьей 49</w:t>
        </w:r>
      </w:hyperlink>
      <w:r w:rsidRPr="003112D0">
        <w:rPr>
          <w:rStyle w:val="blk"/>
          <w:rFonts w:cs="Times New Roman"/>
          <w:sz w:val="28"/>
          <w:szCs w:val="28"/>
        </w:rPr>
        <w:t xml:space="preserve"> Градостроительного Кодекса РФ;</w:t>
      </w:r>
    </w:p>
    <w:p w:rsidR="008D1FF1" w:rsidRPr="006A07BD" w:rsidRDefault="000D1284" w:rsidP="00FC41FD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10" w:name="dst572"/>
      <w:bookmarkEnd w:id="10"/>
      <w:r w:rsidRPr="003112D0">
        <w:rPr>
          <w:rStyle w:val="blk"/>
          <w:rFonts w:cs="Times New Roman"/>
          <w:sz w:val="28"/>
          <w:szCs w:val="28"/>
        </w:rPr>
        <w:t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 </w:t>
      </w:r>
      <w:hyperlink r:id="rId10" w:anchor="dst448" w:history="1">
        <w:r w:rsidRPr="006A07BD">
          <w:rPr>
            <w:rStyle w:val="a6"/>
            <w:rFonts w:cs="Times New Roman"/>
            <w:color w:val="auto"/>
            <w:sz w:val="28"/>
            <w:szCs w:val="28"/>
            <w:u w:val="none"/>
          </w:rPr>
          <w:t>частью 12.1 статьи 48</w:t>
        </w:r>
      </w:hyperlink>
      <w:r w:rsidRPr="006A07BD">
        <w:rPr>
          <w:rStyle w:val="blk"/>
          <w:rFonts w:cs="Times New Roman"/>
          <w:sz w:val="28"/>
          <w:szCs w:val="28"/>
        </w:rPr>
        <w:t> </w:t>
      </w:r>
      <w:r w:rsidR="002C3C4F" w:rsidRPr="006A07BD">
        <w:rPr>
          <w:rStyle w:val="blk"/>
          <w:rFonts w:cs="Times New Roman"/>
          <w:sz w:val="28"/>
          <w:szCs w:val="28"/>
        </w:rPr>
        <w:t>Г</w:t>
      </w:r>
      <w:r w:rsidR="002C3C4F" w:rsidRPr="003112D0">
        <w:rPr>
          <w:rStyle w:val="blk"/>
          <w:rFonts w:cs="Times New Roman"/>
          <w:sz w:val="28"/>
          <w:szCs w:val="28"/>
        </w:rPr>
        <w:t>радостроительного</w:t>
      </w:r>
      <w:r w:rsidRPr="003112D0">
        <w:rPr>
          <w:rStyle w:val="blk"/>
          <w:rFonts w:cs="Times New Roman"/>
          <w:sz w:val="28"/>
          <w:szCs w:val="28"/>
        </w:rPr>
        <w:t xml:space="preserve"> Кодекса</w:t>
      </w:r>
      <w:r w:rsidR="002C3C4F" w:rsidRPr="003112D0">
        <w:rPr>
          <w:rStyle w:val="blk"/>
          <w:rFonts w:cs="Times New Roman"/>
          <w:sz w:val="28"/>
          <w:szCs w:val="28"/>
        </w:rPr>
        <w:t xml:space="preserve"> РФ</w:t>
      </w:r>
      <w:r w:rsidRPr="003112D0">
        <w:rPr>
          <w:rStyle w:val="blk"/>
          <w:rFonts w:cs="Times New Roman"/>
          <w:sz w:val="28"/>
          <w:szCs w:val="28"/>
        </w:rPr>
        <w:t xml:space="preserve">), если такая проектная документация подлежит экспертизе в соответствии </w:t>
      </w:r>
      <w:r w:rsidRPr="006A07BD">
        <w:rPr>
          <w:rStyle w:val="blk"/>
          <w:rFonts w:cs="Times New Roman"/>
          <w:sz w:val="28"/>
          <w:szCs w:val="28"/>
        </w:rPr>
        <w:t>со </w:t>
      </w:r>
      <w:hyperlink r:id="rId11" w:anchor="dst789" w:history="1">
        <w:r w:rsidRPr="006A07BD">
          <w:rPr>
            <w:rStyle w:val="a6"/>
            <w:rFonts w:cs="Times New Roman"/>
            <w:color w:val="auto"/>
            <w:sz w:val="28"/>
            <w:szCs w:val="28"/>
            <w:u w:val="none"/>
          </w:rPr>
          <w:t>статьей 49</w:t>
        </w:r>
      </w:hyperlink>
      <w:r w:rsidRPr="006A07BD">
        <w:rPr>
          <w:rStyle w:val="blk"/>
          <w:rFonts w:cs="Times New Roman"/>
          <w:sz w:val="28"/>
          <w:szCs w:val="28"/>
        </w:rPr>
        <w:t> </w:t>
      </w:r>
      <w:r w:rsidR="002C3C4F" w:rsidRPr="006A07BD">
        <w:rPr>
          <w:rStyle w:val="blk"/>
          <w:rFonts w:cs="Times New Roman"/>
          <w:sz w:val="28"/>
          <w:szCs w:val="28"/>
        </w:rPr>
        <w:t>Градостроительного</w:t>
      </w:r>
      <w:r w:rsidRPr="003112D0">
        <w:rPr>
          <w:rStyle w:val="blk"/>
          <w:rFonts w:cs="Times New Roman"/>
          <w:sz w:val="28"/>
          <w:szCs w:val="28"/>
        </w:rPr>
        <w:t xml:space="preserve"> Кодекса</w:t>
      </w:r>
      <w:r w:rsidR="002C3C4F" w:rsidRPr="003112D0">
        <w:rPr>
          <w:rStyle w:val="blk"/>
          <w:rFonts w:cs="Times New Roman"/>
          <w:sz w:val="28"/>
          <w:szCs w:val="28"/>
        </w:rPr>
        <w:t xml:space="preserve"> РФ</w:t>
      </w:r>
      <w:r w:rsidRPr="003112D0">
        <w:rPr>
          <w:rStyle w:val="blk"/>
          <w:rFonts w:cs="Times New Roman"/>
          <w:sz w:val="28"/>
          <w:szCs w:val="28"/>
        </w:rPr>
        <w:t xml:space="preserve">, положительное заключение государственной экспертизы проектной документации в случаях, </w:t>
      </w:r>
      <w:r w:rsidRPr="006A07BD">
        <w:rPr>
          <w:rStyle w:val="blk"/>
          <w:rFonts w:cs="Times New Roman"/>
          <w:sz w:val="28"/>
          <w:szCs w:val="28"/>
        </w:rPr>
        <w:t>предусмотренных </w:t>
      </w:r>
      <w:hyperlink r:id="rId12" w:anchor="dst1273" w:history="1">
        <w:r w:rsidRPr="006A07BD">
          <w:rPr>
            <w:rStyle w:val="a6"/>
            <w:rFonts w:cs="Times New Roman"/>
            <w:color w:val="auto"/>
            <w:sz w:val="28"/>
            <w:szCs w:val="28"/>
            <w:u w:val="none"/>
          </w:rPr>
          <w:t>частью 3.4 статьи 49</w:t>
        </w:r>
      </w:hyperlink>
      <w:r w:rsidRPr="006A07BD">
        <w:rPr>
          <w:rStyle w:val="blk"/>
          <w:rFonts w:cs="Times New Roman"/>
          <w:sz w:val="28"/>
          <w:szCs w:val="28"/>
        </w:rPr>
        <w:t> </w:t>
      </w:r>
      <w:r w:rsidR="00D6096A" w:rsidRPr="006A07BD">
        <w:rPr>
          <w:rStyle w:val="blk"/>
          <w:rFonts w:cs="Times New Roman"/>
          <w:sz w:val="28"/>
          <w:szCs w:val="28"/>
        </w:rPr>
        <w:t>Градостроительного</w:t>
      </w:r>
      <w:r w:rsidRPr="003112D0">
        <w:rPr>
          <w:rStyle w:val="blk"/>
          <w:rFonts w:cs="Times New Roman"/>
          <w:sz w:val="28"/>
          <w:szCs w:val="28"/>
        </w:rPr>
        <w:t xml:space="preserve"> Кодекса</w:t>
      </w:r>
      <w:r w:rsidR="00D6096A" w:rsidRPr="003112D0">
        <w:rPr>
          <w:rStyle w:val="blk"/>
          <w:rFonts w:cs="Times New Roman"/>
          <w:sz w:val="28"/>
          <w:szCs w:val="28"/>
        </w:rPr>
        <w:t xml:space="preserve"> РФ</w:t>
      </w:r>
      <w:r w:rsidRPr="003112D0">
        <w:rPr>
          <w:rStyle w:val="blk"/>
          <w:rFonts w:cs="Times New Roman"/>
          <w:sz w:val="28"/>
          <w:szCs w:val="28"/>
        </w:rPr>
        <w:t>, положительное заключение государственной экологической экспертизы проектной документации в случаях, предусмотренных </w:t>
      </w:r>
      <w:hyperlink r:id="rId13" w:anchor="dst1275" w:history="1">
        <w:r w:rsidRPr="006A07BD">
          <w:rPr>
            <w:rStyle w:val="a6"/>
            <w:rFonts w:cs="Times New Roman"/>
            <w:color w:val="auto"/>
            <w:sz w:val="28"/>
            <w:szCs w:val="28"/>
            <w:u w:val="none"/>
          </w:rPr>
          <w:t>частью 6 статьи 49</w:t>
        </w:r>
      </w:hyperlink>
      <w:r w:rsidRPr="006A07BD">
        <w:rPr>
          <w:rStyle w:val="blk"/>
          <w:rFonts w:cs="Times New Roman"/>
          <w:sz w:val="28"/>
          <w:szCs w:val="28"/>
        </w:rPr>
        <w:t> </w:t>
      </w:r>
      <w:r w:rsidR="00D6096A" w:rsidRPr="006A07BD">
        <w:rPr>
          <w:rStyle w:val="blk"/>
          <w:rFonts w:cs="Times New Roman"/>
          <w:sz w:val="28"/>
          <w:szCs w:val="28"/>
        </w:rPr>
        <w:t>Градостроительного</w:t>
      </w:r>
      <w:r w:rsidRPr="006A07BD">
        <w:rPr>
          <w:rStyle w:val="blk"/>
          <w:rFonts w:cs="Times New Roman"/>
          <w:sz w:val="28"/>
          <w:szCs w:val="28"/>
        </w:rPr>
        <w:t xml:space="preserve"> Кодекса</w:t>
      </w:r>
      <w:r w:rsidR="00D6096A" w:rsidRPr="006A07BD">
        <w:rPr>
          <w:rStyle w:val="blk"/>
          <w:rFonts w:cs="Times New Roman"/>
          <w:sz w:val="28"/>
          <w:szCs w:val="28"/>
        </w:rPr>
        <w:t xml:space="preserve"> РФ</w:t>
      </w:r>
      <w:r w:rsidRPr="006A07BD">
        <w:rPr>
          <w:rStyle w:val="blk"/>
          <w:rFonts w:cs="Times New Roman"/>
          <w:sz w:val="28"/>
          <w:szCs w:val="28"/>
        </w:rPr>
        <w:t>;</w:t>
      </w:r>
    </w:p>
    <w:p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11" w:name="dst1324"/>
      <w:bookmarkStart w:id="12" w:name="dst264"/>
      <w:bookmarkEnd w:id="11"/>
      <w:bookmarkEnd w:id="12"/>
      <w:r w:rsidRPr="009F5CF3">
        <w:rPr>
          <w:rStyle w:val="blk"/>
          <w:rFonts w:cs="Times New Roman"/>
          <w:sz w:val="28"/>
          <w:szCs w:val="28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13" w:name="dst101811"/>
      <w:bookmarkEnd w:id="13"/>
      <w:r w:rsidRPr="003112D0">
        <w:rPr>
          <w:rStyle w:val="blk"/>
          <w:rFonts w:cs="Times New Roman"/>
          <w:sz w:val="28"/>
          <w:szCs w:val="28"/>
        </w:rPr>
        <w:t>6) согласие всех правообладателей объекта капитального строительства в случае реконструкции</w:t>
      </w:r>
      <w:r w:rsidR="00D6096A" w:rsidRPr="003112D0">
        <w:rPr>
          <w:rStyle w:val="blk"/>
          <w:rFonts w:cs="Times New Roman"/>
          <w:sz w:val="28"/>
          <w:szCs w:val="28"/>
        </w:rPr>
        <w:t xml:space="preserve"> объекта</w:t>
      </w:r>
      <w:r w:rsidRPr="003112D0">
        <w:rPr>
          <w:rStyle w:val="blk"/>
          <w:rFonts w:cs="Times New Roman"/>
          <w:sz w:val="28"/>
          <w:szCs w:val="28"/>
        </w:rPr>
        <w:t>;</w:t>
      </w:r>
    </w:p>
    <w:p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14" w:name="dst1241"/>
      <w:bookmarkStart w:id="15" w:name="dst1596"/>
      <w:bookmarkEnd w:id="14"/>
      <w:bookmarkEnd w:id="15"/>
      <w:r w:rsidRPr="003112D0">
        <w:rPr>
          <w:rStyle w:val="blk"/>
          <w:rFonts w:cs="Times New Roman"/>
          <w:sz w:val="28"/>
          <w:szCs w:val="28"/>
        </w:rPr>
        <w:t xml:space="preserve">6.2) решение общего собрания собственников помещений и </w:t>
      </w:r>
      <w:proofErr w:type="spellStart"/>
      <w:r w:rsidRPr="003112D0">
        <w:rPr>
          <w:rStyle w:val="blk"/>
          <w:rFonts w:cs="Times New Roman"/>
          <w:sz w:val="28"/>
          <w:szCs w:val="28"/>
        </w:rPr>
        <w:t>машино</w:t>
      </w:r>
      <w:proofErr w:type="spellEnd"/>
      <w:r w:rsidRPr="003112D0">
        <w:rPr>
          <w:rStyle w:val="blk"/>
          <w:rFonts w:cs="Times New Roman"/>
          <w:sz w:val="28"/>
          <w:szCs w:val="28"/>
        </w:rPr>
        <w:t xml:space="preserve">-мест в многоквартирном доме, принятое в соответствии с </w:t>
      </w:r>
      <w:r w:rsidRPr="009F5CF3">
        <w:rPr>
          <w:rStyle w:val="blk"/>
          <w:rFonts w:cs="Times New Roman"/>
          <w:sz w:val="28"/>
          <w:szCs w:val="28"/>
        </w:rPr>
        <w:t>жилищным </w:t>
      </w:r>
      <w:hyperlink r:id="rId14" w:anchor="dst100325" w:history="1">
        <w:r w:rsidRPr="009F5CF3">
          <w:rPr>
            <w:rStyle w:val="a6"/>
            <w:rFonts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9F5CF3">
        <w:rPr>
          <w:rStyle w:val="blk"/>
          <w:rFonts w:cs="Times New Roman"/>
          <w:sz w:val="28"/>
          <w:szCs w:val="28"/>
        </w:rPr>
        <w:t> в</w:t>
      </w:r>
      <w:r w:rsidRPr="003112D0">
        <w:rPr>
          <w:rStyle w:val="blk"/>
          <w:rFonts w:cs="Times New Roman"/>
          <w:sz w:val="28"/>
          <w:szCs w:val="28"/>
        </w:rPr>
        <w:t xml:space="preserve">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3112D0">
        <w:rPr>
          <w:rStyle w:val="blk"/>
          <w:rFonts w:cs="Times New Roman"/>
          <w:sz w:val="28"/>
          <w:szCs w:val="28"/>
        </w:rPr>
        <w:t>машино</w:t>
      </w:r>
      <w:proofErr w:type="spellEnd"/>
      <w:r w:rsidRPr="003112D0">
        <w:rPr>
          <w:rStyle w:val="blk"/>
          <w:rFonts w:cs="Times New Roman"/>
          <w:sz w:val="28"/>
          <w:szCs w:val="28"/>
        </w:rPr>
        <w:t>-мест в многоквартирном доме;</w:t>
      </w:r>
    </w:p>
    <w:p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16" w:name="dst573"/>
      <w:bookmarkEnd w:id="16"/>
      <w:r w:rsidRPr="003112D0">
        <w:rPr>
          <w:rStyle w:val="blk"/>
          <w:rFonts w:cs="Times New Roman"/>
          <w:sz w:val="28"/>
          <w:szCs w:val="28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0D1284" w:rsidRPr="003112D0" w:rsidRDefault="000D1284" w:rsidP="000D1284">
      <w:pPr>
        <w:shd w:val="clear" w:color="auto" w:fill="FFFFFF"/>
        <w:spacing w:line="290" w:lineRule="atLeast"/>
        <w:ind w:firstLine="547"/>
        <w:jc w:val="both"/>
        <w:rPr>
          <w:rFonts w:cs="Times New Roman"/>
          <w:sz w:val="28"/>
          <w:szCs w:val="28"/>
        </w:rPr>
      </w:pPr>
      <w:bookmarkStart w:id="17" w:name="dst1111"/>
      <w:bookmarkEnd w:id="17"/>
      <w:r w:rsidRPr="003112D0">
        <w:rPr>
          <w:rStyle w:val="blk"/>
          <w:rFonts w:cs="Times New Roman"/>
          <w:sz w:val="28"/>
          <w:szCs w:val="28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lastRenderedPageBreak/>
        <w:t xml:space="preserve">2.6.3. Для продления срока действия разрешения на строительство заявителем подается в </w:t>
      </w:r>
      <w:r w:rsidR="00D6096A" w:rsidRPr="003112D0">
        <w:rPr>
          <w:rFonts w:cs="Times New Roman"/>
          <w:sz w:val="28"/>
          <w:szCs w:val="28"/>
        </w:rPr>
        <w:t>администрацию</w:t>
      </w:r>
      <w:r w:rsidRPr="003112D0">
        <w:rPr>
          <w:rFonts w:cs="Times New Roman"/>
          <w:sz w:val="28"/>
          <w:szCs w:val="28"/>
        </w:rPr>
        <w:t xml:space="preserve"> письменное заявление о продлении срока действия разрешения на строительство по форме, приведенной в приложении № 3 к приказу </w:t>
      </w:r>
      <w:proofErr w:type="spellStart"/>
      <w:r w:rsidRPr="003112D0">
        <w:rPr>
          <w:rFonts w:cs="Times New Roman"/>
          <w:sz w:val="28"/>
          <w:szCs w:val="28"/>
        </w:rPr>
        <w:t>Минрегиона</w:t>
      </w:r>
      <w:proofErr w:type="spellEnd"/>
      <w:r w:rsidRPr="003112D0">
        <w:rPr>
          <w:rFonts w:cs="Times New Roman"/>
          <w:sz w:val="28"/>
          <w:szCs w:val="28"/>
        </w:rPr>
        <w:t xml:space="preserve"> РФ от 02.07.2009 г. № 251, не менее чем за 60 дней до истечения срока действия такого разрешения.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2.6.4. Для внесения изменений в разрешение на строительство заявителем подается в </w:t>
      </w:r>
      <w:r w:rsidR="00D6096A" w:rsidRPr="003112D0">
        <w:rPr>
          <w:rFonts w:cs="Times New Roman"/>
          <w:sz w:val="28"/>
          <w:szCs w:val="28"/>
        </w:rPr>
        <w:t>администрацию</w:t>
      </w:r>
      <w:r w:rsidRPr="003112D0">
        <w:rPr>
          <w:rFonts w:cs="Times New Roman"/>
          <w:sz w:val="28"/>
          <w:szCs w:val="28"/>
        </w:rPr>
        <w:t xml:space="preserve"> уведомление о переходе прав на земельный участок, об образовании земельного участка (далее - уведомление) по форме, приведенной в приложении № 1 к настоящему Административному регламенту.</w:t>
      </w:r>
    </w:p>
    <w:p w:rsidR="00ED7FF0" w:rsidRPr="003112D0" w:rsidRDefault="00ED7FF0" w:rsidP="00972FFD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2.6.5. Уведомление, предусмотренное пунктом 2.6.4 настоящего Административного регламента, должно содержать реквизиты: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правоустанавливающих документов на земельные участки в случае перехода прав на такие земельные участки;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2) решения об образовании земельных участков,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самоуправления, в случаях: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образования земельного участка путем объединения земельных участков, в отношении которых или одного из которых выдано разрешение на строительство;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строительства, в случае образования земельных участков путем раздела, перераспределения земельных участков или выдела из земельных участков.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К уведомлению заявитель предоставляет самостоятельно копии документов, содержащих сведения о правоустанавливающих документах на земельный участок, если такие сведения не содержатся в Едином государственном реестре недвижимости.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2.6.6. В заявлении о продлении срока действия разрешения на строительство и в уведомлении также указываются дата и номер выданного разрешения на строительство.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2.6.7. Документы, указанные в пунктах 2.6.1 - 2.6.5 настоящего Административного регламента, могут быть направлены заявителем в </w:t>
      </w:r>
      <w:r w:rsidR="00D6096A" w:rsidRPr="003112D0">
        <w:rPr>
          <w:rFonts w:cs="Times New Roman"/>
          <w:sz w:val="28"/>
          <w:szCs w:val="28"/>
        </w:rPr>
        <w:t>администрацию</w:t>
      </w:r>
      <w:r w:rsidRPr="003112D0">
        <w:rPr>
          <w:rFonts w:cs="Times New Roman"/>
          <w:sz w:val="28"/>
          <w:szCs w:val="28"/>
        </w:rPr>
        <w:t xml:space="preserve"> в электронной форме.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2.7. Исчерпывающий перечень документов, необходимых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 соответствии с нормативными правовыми актами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для предоставления </w:t>
      </w:r>
      <w:r w:rsidR="00105F41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услуги, которые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находятся в распоряжении государственных органов,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органов местного самоуправления и иных органов,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участвующих в предоставлении услуг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2.7.1. К документам, необходимым для выдачи разрешения на строительство, которые (сведения о которых) находятся в распоряжении </w:t>
      </w:r>
      <w:r w:rsidRPr="003112D0">
        <w:rPr>
          <w:rFonts w:cs="Times New Roman"/>
          <w:sz w:val="28"/>
          <w:szCs w:val="28"/>
        </w:rPr>
        <w:lastRenderedPageBreak/>
        <w:t>государственных органов, органов местного самоуправления и которые заявитель вправе представить, относятся: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правоустанавливающие документы на земельный участок, если такие документы, их копии или сведения, содержащиеся в них, присутствуют в Едином государственном реестре недвижимости;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- реквизиты проекта планировки территории и проекта межевания территории;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3) разрешение на отклонение от предельных параметров разрешенного строительства, реконструкции (в случае если застройщику было предоставлено такое разрешение в соответствии со статьей 40 Градостроительного кодекса Российской Федерации).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2.7.2. К документам, необходимым для внесения изменений в разрешение на строительство, которые (сведения о которых) находятся в распоряжении государственных органов, органов местного самоуправления и которые заявитель вправе представить, относятся документы, указанные в подпунктах 1 - 3 пункта 2.6.5 настоящего Административного регламента, если такие документы или сведения, содержащиеся в них, имеются в Едином государственном реестре недвижимости.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2.7.3. </w:t>
      </w:r>
      <w:r w:rsidR="00F66964" w:rsidRPr="003112D0">
        <w:rPr>
          <w:rFonts w:cs="Times New Roman"/>
          <w:sz w:val="28"/>
          <w:szCs w:val="28"/>
        </w:rPr>
        <w:t>Администрация</w:t>
      </w:r>
      <w:r w:rsidRPr="003112D0">
        <w:rPr>
          <w:rFonts w:cs="Times New Roman"/>
          <w:sz w:val="28"/>
          <w:szCs w:val="28"/>
        </w:rPr>
        <w:t xml:space="preserve"> при предоставлении </w:t>
      </w:r>
      <w:r w:rsidR="00F66964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не вправе требовать от заявителя: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предоставления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Республики Тыва и муниципальными правовыми актами.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2.8. Исчерпывающий перечень оснований для отказа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 приеме документов, необходимых для предоставления</w:t>
      </w:r>
    </w:p>
    <w:p w:rsidR="00ED7FF0" w:rsidRPr="003112D0" w:rsidRDefault="009B4DAF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муниципальной</w:t>
      </w:r>
      <w:r w:rsidR="00ED7FF0"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В соответствии с законодательством Российской Федерации основания для отказа в приеме документов, необходимых для предоставления </w:t>
      </w:r>
      <w:r w:rsidR="00776A56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услуги, отсутствуют.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2.9. Исчерпывающий перечень оснований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для приостановления или отказа в предоставлении</w:t>
      </w:r>
    </w:p>
    <w:p w:rsidR="00ED7FF0" w:rsidRPr="003112D0" w:rsidRDefault="00776A56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муниципальной</w:t>
      </w:r>
      <w:r w:rsidR="00ED7FF0"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2.9.1. Оснований для приостановления предоставления </w:t>
      </w:r>
      <w:r w:rsidR="001338E2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lastRenderedPageBreak/>
        <w:t>услуги нет.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2.9.2. Основаниями для отказа в выдаче разрешения на строительство являются: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отсутствие документов, предусмотренных пунктами 2.6.1 и 2.6.2 настоящего Административного регламента;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2.9.3. Основаниями для отказа в продлении срока действия разрешения на строительство являются: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нарушение срока подачи заявления (не менее чем за 60 дней до истечения срока действия разрешения на строительство);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2) если строительство, реконструкция объекта капитального строительства не начаты до истечения срока подачи такого заявления.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2.9.4. Основаниями для отказа во внесении изменений в разрешение на строительство являются: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1) отсутствие в уведомлении реквизитов документов, предусмотренных подпунктами 1 - 3 пункта 2.6.5 настоящего регламента, или отсутствие правоустанавливающего документа на земельный участок в случае, если сведения о нем не содержатся в Едином государственном реестре недвижимости;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2) недостоверность сведений, указанных в уведомлении;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в случае, предусмотренном частью 21.7 статьи 51 Градостроительного кодекса Российской Федерации.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2.10. Перечень услуг, которые являются необходимыми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и обязательными для предоставления </w:t>
      </w:r>
      <w:r w:rsidR="007D5323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услуги,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 том числе сведения о документе, выдаваемом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организациями, участвующими в предоставлении</w:t>
      </w:r>
    </w:p>
    <w:p w:rsidR="00ED7FF0" w:rsidRPr="003112D0" w:rsidRDefault="007D5323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муниципальной</w:t>
      </w:r>
      <w:r w:rsidR="00ED7FF0"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2.10.1. Необходимыми и обязательными услугами для выдачи разрешения на строительство является государственная (негосударственная) экспертиза проектной документации и государственная (негосударственная) экспертиза результатов инженерных изысканий.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lastRenderedPageBreak/>
        <w:t>2.10.2. Предметом государственной (негосударственной) экспертизы является оценка соответствия проектной документации требованиям технических регламентов, в том числе санитарно-эпидемиологическим, экологическим требованиям, требованиям государственной (негосударственной) охраны объектов культурного наследия, требованиям пожарной, промышленной, ядерной, радиационной и иной безопасности, а также результатам инженерных изысканий, и оценка соответствия результатов инженерных изысканий требованиям технических регламентов.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2.10.3. Результатом предоставления услуг по проведению государственной (негосударственной) экспертизы проектной документации и государственной (негосударственной) экспертизы результатов инженерных изысканий является заключение, содержащее выводы о соответствии (положительное заключение) или несоответствии (отрицательное заключение):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а) проектной документации требованиям технических регламентов и результатам инженерных изысканий, требованиям к содержанию разделов проектной документации, предусмотренным в соответствии с частью 13 статьи 48 Градостроительного кодекса Российской Федерации;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б) результатов инженерных изысканий требованиям технических регламентов.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2.11. Порядок, размер и основания взимания платы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за предоставление услуг, которые являются необходимыми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и обязательными для предоставления </w:t>
      </w:r>
      <w:r w:rsidR="007D5323" w:rsidRPr="003112D0">
        <w:rPr>
          <w:rFonts w:cs="Times New Roman"/>
          <w:sz w:val="28"/>
          <w:szCs w:val="28"/>
        </w:rPr>
        <w:t>муниципальной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услуги, включая информацию о методике расчета размера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такой платы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Предоставление </w:t>
      </w:r>
      <w:r w:rsidR="00963DDA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осуществляется на безвозмездной основе.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2.12. Максимальный срок ожидания в очереди при подаче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запроса о предоставлении </w:t>
      </w:r>
      <w:r w:rsidR="00963DDA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и при получении результата предоставления</w:t>
      </w:r>
    </w:p>
    <w:p w:rsidR="00ED7FF0" w:rsidRPr="003112D0" w:rsidRDefault="00963DDA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муниципальной</w:t>
      </w:r>
      <w:r w:rsidR="00ED7FF0"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Срок ожидания в очереди при подаче запроса о предоставлении </w:t>
      </w:r>
      <w:r w:rsidR="00963DDA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и при получении результата предоставления </w:t>
      </w:r>
      <w:r w:rsidR="00963DDA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не должен превышать 15 минут.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2.13. Срок и порядок регистрации запроса заявителя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о предоставлении </w:t>
      </w:r>
      <w:r w:rsidR="00963DDA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услуги, в том числе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 электронной форме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2.13.1. Регистрация заявления о предоставлении </w:t>
      </w:r>
      <w:r w:rsidR="00963DDA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осуществляется в день обращения заявителя (в день получения заявления и документов).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2.13.2. Поступившее заявление о предоставлении </w:t>
      </w:r>
      <w:r w:rsidR="00963DDA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регистрируется в журнале (в электронной форме или на бумажном носителе).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2.14. Требования к помещениям, в которых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предоставляется </w:t>
      </w:r>
      <w:r w:rsidR="00963DDA" w:rsidRPr="003112D0">
        <w:rPr>
          <w:rFonts w:cs="Times New Roman"/>
          <w:sz w:val="28"/>
          <w:szCs w:val="28"/>
        </w:rPr>
        <w:t>муниципальная</w:t>
      </w:r>
      <w:r w:rsidRPr="003112D0">
        <w:rPr>
          <w:rFonts w:cs="Times New Roman"/>
          <w:sz w:val="28"/>
          <w:szCs w:val="28"/>
        </w:rPr>
        <w:t xml:space="preserve"> услуга</w:t>
      </w:r>
      <w:r w:rsidR="00D35654">
        <w:rPr>
          <w:rFonts w:cs="Times New Roman"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  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</w:p>
    <w:p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2.14.1. Вход в здание, в котором расположен</w:t>
      </w:r>
      <w:r>
        <w:rPr>
          <w:sz w:val="28"/>
          <w:szCs w:val="28"/>
        </w:rPr>
        <w:t>а</w:t>
      </w:r>
      <w:r w:rsidRPr="00724854">
        <w:rPr>
          <w:sz w:val="28"/>
          <w:szCs w:val="28"/>
        </w:rPr>
        <w:t xml:space="preserve"> </w:t>
      </w:r>
      <w:r w:rsidR="00972FFD">
        <w:rPr>
          <w:sz w:val="28"/>
          <w:szCs w:val="28"/>
        </w:rPr>
        <w:t xml:space="preserve">администрация </w:t>
      </w:r>
      <w:proofErr w:type="spellStart"/>
      <w:r w:rsidR="00972FFD">
        <w:rPr>
          <w:sz w:val="28"/>
          <w:szCs w:val="28"/>
        </w:rPr>
        <w:t>Тере-Холь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</w:t>
      </w:r>
      <w:r w:rsidRPr="00724854">
        <w:rPr>
          <w:sz w:val="28"/>
          <w:szCs w:val="28"/>
        </w:rPr>
        <w:t xml:space="preserve">Республики Тыва, должен быть оборудован информационной табличкой (вывеской), содержащей полное наименование </w:t>
      </w:r>
      <w:r w:rsidR="00972FFD">
        <w:rPr>
          <w:sz w:val="28"/>
          <w:szCs w:val="28"/>
        </w:rPr>
        <w:t xml:space="preserve">администрации </w:t>
      </w:r>
      <w:proofErr w:type="spellStart"/>
      <w:r w:rsidR="00972FFD">
        <w:rPr>
          <w:sz w:val="28"/>
          <w:szCs w:val="28"/>
        </w:rPr>
        <w:t>Тере-Холь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72485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724854">
        <w:rPr>
          <w:sz w:val="28"/>
          <w:szCs w:val="28"/>
        </w:rPr>
        <w:t>Республики Тыва.</w:t>
      </w:r>
    </w:p>
    <w:p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 xml:space="preserve">Для обеспечения беспрепятственного доступа вход в здание </w:t>
      </w:r>
      <w:r w:rsidR="00972FFD">
        <w:rPr>
          <w:sz w:val="28"/>
          <w:szCs w:val="28"/>
        </w:rPr>
        <w:t xml:space="preserve">администрации </w:t>
      </w:r>
      <w:proofErr w:type="spellStart"/>
      <w:r w:rsidR="00972FFD">
        <w:rPr>
          <w:sz w:val="28"/>
          <w:szCs w:val="28"/>
        </w:rPr>
        <w:t>Тере-Холь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72485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724854">
        <w:rPr>
          <w:sz w:val="28"/>
          <w:szCs w:val="28"/>
        </w:rPr>
        <w:t xml:space="preserve">Республики Тыва дополнительно оборудуется пандусом для самостоятельного входа и выхода инвалидов и других групп населения с ограниченными возможностями передвижения (далее - маломобильные граждане). </w:t>
      </w:r>
    </w:p>
    <w:p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 xml:space="preserve">Помещения </w:t>
      </w:r>
      <w:r w:rsidR="00972FFD">
        <w:rPr>
          <w:sz w:val="28"/>
          <w:szCs w:val="28"/>
        </w:rPr>
        <w:t xml:space="preserve">администрации </w:t>
      </w:r>
      <w:proofErr w:type="spellStart"/>
      <w:r w:rsidR="00972FFD">
        <w:rPr>
          <w:sz w:val="28"/>
          <w:szCs w:val="28"/>
        </w:rPr>
        <w:t>Тере-Холь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72485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724854">
        <w:rPr>
          <w:sz w:val="28"/>
          <w:szCs w:val="28"/>
        </w:rPr>
        <w:t>Республики Тыва оборудуются пандусами и расширенными проходами, позволяющими обеспечить беспрепятственный доступ пользователей, включая пользователей, использующих кресла-коляски.</w:t>
      </w:r>
    </w:p>
    <w:p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2.14.2. Кабинеты приема заявителей оборудуются информационными табличками (вывесками) с указанием номера кабинета, наименования отдела, фамилии, имени, о</w:t>
      </w:r>
      <w:r>
        <w:rPr>
          <w:sz w:val="28"/>
          <w:szCs w:val="28"/>
        </w:rPr>
        <w:t>тчества и должности муниципальных</w:t>
      </w:r>
      <w:r w:rsidRPr="00724854">
        <w:rPr>
          <w:sz w:val="28"/>
          <w:szCs w:val="28"/>
        </w:rPr>
        <w:t xml:space="preserve"> служащих </w:t>
      </w:r>
      <w:r w:rsidR="00972FFD">
        <w:rPr>
          <w:sz w:val="28"/>
          <w:szCs w:val="28"/>
        </w:rPr>
        <w:t xml:space="preserve">администрации </w:t>
      </w:r>
      <w:proofErr w:type="spellStart"/>
      <w:r w:rsidR="00972FFD">
        <w:rPr>
          <w:sz w:val="28"/>
          <w:szCs w:val="28"/>
        </w:rPr>
        <w:t>Тере-Холь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724854">
        <w:rPr>
          <w:sz w:val="28"/>
          <w:szCs w:val="28"/>
        </w:rPr>
        <w:t>района Республики Тыва.</w:t>
      </w:r>
    </w:p>
    <w:p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2.14.3. Зал ожидания, места для заполнения запросов о предоставл</w:t>
      </w:r>
      <w:r w:rsidR="003D2FDE">
        <w:rPr>
          <w:sz w:val="28"/>
          <w:szCs w:val="28"/>
        </w:rPr>
        <w:t>ении муниципаль</w:t>
      </w:r>
      <w:r w:rsidRPr="00724854">
        <w:rPr>
          <w:sz w:val="28"/>
          <w:szCs w:val="28"/>
        </w:rPr>
        <w:t>ной услуги оборудуются посадочными местами (стульями, кресельными секциями, скамьями).</w:t>
      </w:r>
    </w:p>
    <w:p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Зал ожидания, места для заполнения запрос</w:t>
      </w:r>
      <w:r w:rsidR="003D2FDE">
        <w:rPr>
          <w:sz w:val="28"/>
          <w:szCs w:val="28"/>
        </w:rPr>
        <w:t>ов о предоставлении муниципаль</w:t>
      </w:r>
      <w:r w:rsidRPr="00724854">
        <w:rPr>
          <w:sz w:val="28"/>
          <w:szCs w:val="28"/>
        </w:rPr>
        <w:t>ной услуги оборудуются информационными стендами. На информационных стендах размещается визуальная и текстовая информация, содержащая сведе</w:t>
      </w:r>
      <w:r w:rsidR="003D2FDE">
        <w:rPr>
          <w:sz w:val="28"/>
          <w:szCs w:val="28"/>
        </w:rPr>
        <w:t>ния: о графике (режиме) ра</w:t>
      </w:r>
      <w:r w:rsidR="00972FFD">
        <w:rPr>
          <w:sz w:val="28"/>
          <w:szCs w:val="28"/>
        </w:rPr>
        <w:t xml:space="preserve">боты администрации </w:t>
      </w:r>
      <w:proofErr w:type="spellStart"/>
      <w:r w:rsidR="00972FFD">
        <w:rPr>
          <w:sz w:val="28"/>
          <w:szCs w:val="28"/>
        </w:rPr>
        <w:t>Тере-Холь</w:t>
      </w:r>
      <w:r w:rsidR="003D2FDE">
        <w:rPr>
          <w:sz w:val="28"/>
          <w:szCs w:val="28"/>
        </w:rPr>
        <w:t>ского</w:t>
      </w:r>
      <w:proofErr w:type="spellEnd"/>
      <w:r w:rsidR="003D2FDE">
        <w:rPr>
          <w:sz w:val="28"/>
          <w:szCs w:val="28"/>
        </w:rPr>
        <w:t xml:space="preserve"> </w:t>
      </w:r>
      <w:r w:rsidR="003D2FDE" w:rsidRPr="00724854">
        <w:rPr>
          <w:sz w:val="28"/>
          <w:szCs w:val="28"/>
        </w:rPr>
        <w:t>района</w:t>
      </w:r>
      <w:r w:rsidRPr="00724854">
        <w:rPr>
          <w:sz w:val="28"/>
          <w:szCs w:val="28"/>
        </w:rPr>
        <w:t xml:space="preserve"> Республики Тыва, о порядке и условиях предоставления </w:t>
      </w:r>
      <w:r w:rsidR="00972FFD">
        <w:rPr>
          <w:sz w:val="28"/>
          <w:szCs w:val="28"/>
        </w:rPr>
        <w:t xml:space="preserve">администрацией </w:t>
      </w:r>
      <w:proofErr w:type="spellStart"/>
      <w:r w:rsidR="00972FFD">
        <w:rPr>
          <w:sz w:val="28"/>
          <w:szCs w:val="28"/>
        </w:rPr>
        <w:t>Тере-</w:t>
      </w:r>
      <w:r w:rsidR="00417E1C">
        <w:rPr>
          <w:sz w:val="28"/>
          <w:szCs w:val="28"/>
        </w:rPr>
        <w:t>Хольского</w:t>
      </w:r>
      <w:proofErr w:type="spellEnd"/>
      <w:r w:rsidR="00417E1C">
        <w:rPr>
          <w:sz w:val="28"/>
          <w:szCs w:val="28"/>
        </w:rPr>
        <w:t xml:space="preserve"> </w:t>
      </w:r>
      <w:r w:rsidR="00417E1C" w:rsidRPr="00724854">
        <w:rPr>
          <w:sz w:val="28"/>
          <w:szCs w:val="28"/>
        </w:rPr>
        <w:t>района</w:t>
      </w:r>
      <w:r w:rsidR="003D2FDE">
        <w:rPr>
          <w:sz w:val="28"/>
          <w:szCs w:val="28"/>
        </w:rPr>
        <w:t xml:space="preserve"> Республики Тыва муниципаль</w:t>
      </w:r>
      <w:r w:rsidRPr="00724854">
        <w:rPr>
          <w:sz w:val="28"/>
          <w:szCs w:val="28"/>
        </w:rPr>
        <w:t>ной услуги, перечень документов, н</w:t>
      </w:r>
      <w:r w:rsidR="003D2FDE">
        <w:rPr>
          <w:sz w:val="28"/>
          <w:szCs w:val="28"/>
        </w:rPr>
        <w:t>еобходимых для предоставления муниципаль</w:t>
      </w:r>
      <w:r w:rsidRPr="00724854">
        <w:rPr>
          <w:sz w:val="28"/>
          <w:szCs w:val="28"/>
        </w:rPr>
        <w:t>ной услуги.</w:t>
      </w:r>
    </w:p>
    <w:p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В помещениях, в кото</w:t>
      </w:r>
      <w:r w:rsidR="003D2FDE">
        <w:rPr>
          <w:sz w:val="28"/>
          <w:szCs w:val="28"/>
        </w:rPr>
        <w:t>рых предоставляется муниципаль</w:t>
      </w:r>
      <w:r w:rsidRPr="00724854">
        <w:rPr>
          <w:sz w:val="28"/>
          <w:szCs w:val="28"/>
        </w:rPr>
        <w:t>ная услуга, зале ожидания, местах для заполнения запрос</w:t>
      </w:r>
      <w:r w:rsidR="003D2FDE">
        <w:rPr>
          <w:sz w:val="28"/>
          <w:szCs w:val="28"/>
        </w:rPr>
        <w:t>ов о предоставлении муниципаль</w:t>
      </w:r>
      <w:r w:rsidRPr="00724854">
        <w:rPr>
          <w:sz w:val="28"/>
          <w:szCs w:val="28"/>
        </w:rPr>
        <w:t>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356D72" w:rsidRPr="00724854" w:rsidRDefault="003D2FDE" w:rsidP="00356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Кабинеты муниципальных </w:t>
      </w:r>
      <w:r w:rsidRPr="00724854">
        <w:rPr>
          <w:sz w:val="28"/>
          <w:szCs w:val="28"/>
        </w:rPr>
        <w:t>служащих</w:t>
      </w:r>
      <w:r w:rsidR="00356D72" w:rsidRPr="00724854">
        <w:rPr>
          <w:sz w:val="28"/>
          <w:szCs w:val="28"/>
        </w:rPr>
        <w:t xml:space="preserve"> </w:t>
      </w:r>
      <w:r w:rsidR="00972FFD">
        <w:rPr>
          <w:sz w:val="28"/>
          <w:szCs w:val="28"/>
        </w:rPr>
        <w:t xml:space="preserve">администрации </w:t>
      </w:r>
      <w:proofErr w:type="spellStart"/>
      <w:r w:rsidR="00972FFD">
        <w:rPr>
          <w:sz w:val="28"/>
          <w:szCs w:val="28"/>
        </w:rPr>
        <w:t>Тере-Холь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72485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356D72" w:rsidRPr="00724854">
        <w:rPr>
          <w:sz w:val="28"/>
          <w:szCs w:val="28"/>
        </w:rPr>
        <w:t>Республики Тыва, ответственных в соответствии с должностным регламентом за осуществление административных действи</w:t>
      </w:r>
      <w:r>
        <w:rPr>
          <w:sz w:val="28"/>
          <w:szCs w:val="28"/>
        </w:rPr>
        <w:t>й по предоставлению муниципаль</w:t>
      </w:r>
      <w:r w:rsidR="00356D72" w:rsidRPr="00724854">
        <w:rPr>
          <w:sz w:val="28"/>
          <w:szCs w:val="28"/>
        </w:rPr>
        <w:t xml:space="preserve">ной услуги (кабинеты приема заявителей), </w:t>
      </w:r>
      <w:r w:rsidR="00356D72" w:rsidRPr="00724854">
        <w:rPr>
          <w:sz w:val="28"/>
          <w:szCs w:val="28"/>
        </w:rPr>
        <w:lastRenderedPageBreak/>
        <w:t>оснащаются стульями, столами, оборудуются телефоном, персональными компьютерами с возможностью доступа к необходимым информационным базам данных, печатающим устройством.</w:t>
      </w:r>
    </w:p>
    <w:p w:rsidR="00356D72" w:rsidRPr="00724854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2.14.5. Помещения, в кото</w:t>
      </w:r>
      <w:r w:rsidR="003D2FDE">
        <w:rPr>
          <w:sz w:val="28"/>
          <w:szCs w:val="28"/>
        </w:rPr>
        <w:t>рых предоставляется муниципаль</w:t>
      </w:r>
      <w:r w:rsidRPr="00724854">
        <w:rPr>
          <w:sz w:val="28"/>
          <w:szCs w:val="28"/>
        </w:rPr>
        <w:t>ная услуга, зал ожидания, места для заполнения запросов о предоставлении государственной услуги должны соответствовать санитарно-эпидемиологическим правилам и нормам, должны быть оснащены системой оповещения о возникновении чрезвычайных ситуаций, оборудованы системой кондиционирования воздуха, противопожарной системой и средствами пожаротушения.</w:t>
      </w:r>
    </w:p>
    <w:p w:rsidR="00ED7FF0" w:rsidRDefault="00356D72" w:rsidP="00356D7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 xml:space="preserve">2.14.6. </w:t>
      </w:r>
      <w:proofErr w:type="gramStart"/>
      <w:r w:rsidRPr="00724854">
        <w:rPr>
          <w:sz w:val="28"/>
          <w:szCs w:val="28"/>
        </w:rPr>
        <w:t>При невозмож</w:t>
      </w:r>
      <w:r w:rsidR="003D2FDE">
        <w:rPr>
          <w:sz w:val="28"/>
          <w:szCs w:val="28"/>
        </w:rPr>
        <w:t>ности создания в зд</w:t>
      </w:r>
      <w:r w:rsidR="00972FFD">
        <w:rPr>
          <w:sz w:val="28"/>
          <w:szCs w:val="28"/>
        </w:rPr>
        <w:t xml:space="preserve">ании администрации </w:t>
      </w:r>
      <w:proofErr w:type="spellStart"/>
      <w:r w:rsidR="00972FFD">
        <w:rPr>
          <w:sz w:val="28"/>
          <w:szCs w:val="28"/>
        </w:rPr>
        <w:t>Тере-Холь</w:t>
      </w:r>
      <w:r w:rsidR="003D2FDE">
        <w:rPr>
          <w:sz w:val="28"/>
          <w:szCs w:val="28"/>
        </w:rPr>
        <w:t>ского</w:t>
      </w:r>
      <w:proofErr w:type="spellEnd"/>
      <w:r w:rsidR="003D2FDE">
        <w:rPr>
          <w:sz w:val="28"/>
          <w:szCs w:val="28"/>
        </w:rPr>
        <w:t xml:space="preserve"> </w:t>
      </w:r>
      <w:r w:rsidR="003D2FDE" w:rsidRPr="00724854">
        <w:rPr>
          <w:sz w:val="28"/>
          <w:szCs w:val="28"/>
        </w:rPr>
        <w:t>района</w:t>
      </w:r>
      <w:r w:rsidRPr="00724854">
        <w:rPr>
          <w:sz w:val="28"/>
          <w:szCs w:val="28"/>
        </w:rPr>
        <w:t xml:space="preserve"> Республики Тыва условий для его полного приспособления с учетом потребностей</w:t>
      </w:r>
      <w:r w:rsidR="003D2FDE">
        <w:rPr>
          <w:sz w:val="28"/>
          <w:szCs w:val="28"/>
        </w:rPr>
        <w:t xml:space="preserve"> маломобильных граж</w:t>
      </w:r>
      <w:r w:rsidR="00972FFD">
        <w:rPr>
          <w:sz w:val="28"/>
          <w:szCs w:val="28"/>
        </w:rPr>
        <w:t xml:space="preserve">дан администрацией </w:t>
      </w:r>
      <w:proofErr w:type="spellStart"/>
      <w:r w:rsidR="00972FFD">
        <w:rPr>
          <w:sz w:val="28"/>
          <w:szCs w:val="28"/>
        </w:rPr>
        <w:t>Тере-Холь</w:t>
      </w:r>
      <w:r w:rsidR="003D2FDE">
        <w:rPr>
          <w:sz w:val="28"/>
          <w:szCs w:val="28"/>
        </w:rPr>
        <w:t>ского</w:t>
      </w:r>
      <w:proofErr w:type="spellEnd"/>
      <w:r w:rsidR="003D2FDE">
        <w:rPr>
          <w:sz w:val="28"/>
          <w:szCs w:val="28"/>
        </w:rPr>
        <w:t xml:space="preserve"> </w:t>
      </w:r>
      <w:r w:rsidR="003D2FDE" w:rsidRPr="00724854">
        <w:rPr>
          <w:sz w:val="28"/>
          <w:szCs w:val="28"/>
        </w:rPr>
        <w:t xml:space="preserve"> </w:t>
      </w:r>
      <w:r w:rsidR="003D2FDE">
        <w:rPr>
          <w:sz w:val="28"/>
          <w:szCs w:val="28"/>
        </w:rPr>
        <w:t>района</w:t>
      </w:r>
      <w:r w:rsidR="0089748C">
        <w:rPr>
          <w:sz w:val="28"/>
          <w:szCs w:val="28"/>
        </w:rPr>
        <w:t xml:space="preserve"> </w:t>
      </w:r>
      <w:r w:rsidRPr="00724854">
        <w:rPr>
          <w:sz w:val="28"/>
          <w:szCs w:val="28"/>
        </w:rPr>
        <w:t>Республики Тыва проводятся мероприятия по обеспечению беспрепятственного доступа маломобильных граждан в помещения, в кото</w:t>
      </w:r>
      <w:r w:rsidR="003D2FDE">
        <w:rPr>
          <w:sz w:val="28"/>
          <w:szCs w:val="28"/>
        </w:rPr>
        <w:t>рых предоставляется муниципальная</w:t>
      </w:r>
      <w:r w:rsidRPr="00724854">
        <w:rPr>
          <w:sz w:val="28"/>
          <w:szCs w:val="28"/>
        </w:rPr>
        <w:t xml:space="preserve"> услуга, зал ожидания, места для заполнения запрос</w:t>
      </w:r>
      <w:r w:rsidR="003D2FDE">
        <w:rPr>
          <w:sz w:val="28"/>
          <w:szCs w:val="28"/>
        </w:rPr>
        <w:t>ов о предоставлении мун</w:t>
      </w:r>
      <w:r w:rsidR="00B84616">
        <w:rPr>
          <w:sz w:val="28"/>
          <w:szCs w:val="28"/>
        </w:rPr>
        <w:t>и</w:t>
      </w:r>
      <w:r w:rsidR="003D2FDE">
        <w:rPr>
          <w:sz w:val="28"/>
          <w:szCs w:val="28"/>
        </w:rPr>
        <w:t>ципаль</w:t>
      </w:r>
      <w:r w:rsidRPr="00724854">
        <w:rPr>
          <w:sz w:val="28"/>
          <w:szCs w:val="28"/>
        </w:rPr>
        <w:t>ной услуги с у</w:t>
      </w:r>
      <w:r w:rsidR="00417E1C">
        <w:rPr>
          <w:sz w:val="28"/>
          <w:szCs w:val="28"/>
        </w:rPr>
        <w:t>четом разумного приспособления.</w:t>
      </w:r>
      <w:proofErr w:type="gramEnd"/>
    </w:p>
    <w:p w:rsidR="0089748C" w:rsidRPr="003112D0" w:rsidRDefault="0089748C" w:rsidP="00356D72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2.15. Показатели доступности и качества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предоставления </w:t>
      </w:r>
      <w:r w:rsidR="00D52FF7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2.15.1. Показателями доступности предоставления </w:t>
      </w:r>
      <w:r w:rsidR="00356D72" w:rsidRPr="003112D0">
        <w:rPr>
          <w:rFonts w:cs="Times New Roman"/>
          <w:sz w:val="28"/>
          <w:szCs w:val="28"/>
        </w:rPr>
        <w:t>муниципальной услуги</w:t>
      </w:r>
      <w:r w:rsidRPr="003112D0">
        <w:rPr>
          <w:rFonts w:cs="Times New Roman"/>
          <w:sz w:val="28"/>
          <w:szCs w:val="28"/>
        </w:rPr>
        <w:t xml:space="preserve"> являются: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транспортная доступность к местам предоставления </w:t>
      </w:r>
      <w:r w:rsidR="001D5477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обеспечение беспрепятственного доступа лиц к помещениям, в которых предоставляется </w:t>
      </w:r>
      <w:r w:rsidR="001D5477" w:rsidRPr="003112D0">
        <w:rPr>
          <w:rFonts w:cs="Times New Roman"/>
          <w:sz w:val="28"/>
          <w:szCs w:val="28"/>
        </w:rPr>
        <w:t>муниципальная</w:t>
      </w:r>
      <w:r w:rsidRPr="003112D0">
        <w:rPr>
          <w:rFonts w:cs="Times New Roman"/>
          <w:sz w:val="28"/>
          <w:szCs w:val="28"/>
        </w:rPr>
        <w:t xml:space="preserve"> услуга;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размещение информации о порядке предоставления </w:t>
      </w:r>
      <w:r w:rsidR="001D5477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в информационно-телекоммуникационной сети «Интернет»;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размещение информации о порядке предоставления </w:t>
      </w:r>
      <w:r w:rsidR="00114386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 в средствах массовой информации;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доступность для инвалидов мест предоставления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в соответствии с законодательством Российской Федерации о социальной защите инвалидов.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2.15.2. Показателями качества предоставления </w:t>
      </w:r>
      <w:r w:rsidR="00114386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 являются: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соблюдение сроков предоставления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услуги;</w:t>
      </w:r>
      <w:r w:rsidR="00114386"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отсутствие поданных в установленном порядке жалоб на решения и действия (бездействие), принятые и осуществленные при предоставлении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2.15.3. При предоставлении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взаимодействие заявителя с </w:t>
      </w:r>
      <w:r w:rsidR="004119AA">
        <w:rPr>
          <w:sz w:val="28"/>
          <w:szCs w:val="28"/>
        </w:rPr>
        <w:t>начальником отдела</w:t>
      </w:r>
      <w:r w:rsidR="004119AA" w:rsidRPr="00962EA4">
        <w:rPr>
          <w:sz w:val="28"/>
          <w:szCs w:val="28"/>
        </w:rPr>
        <w:t xml:space="preserve"> </w:t>
      </w:r>
      <w:r w:rsidR="00972FFD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 осуществляется при подаче заявления о предоставлении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и необходимых документов в </w:t>
      </w:r>
      <w:r w:rsidR="00114386" w:rsidRPr="003112D0">
        <w:rPr>
          <w:rFonts w:cs="Times New Roman"/>
          <w:sz w:val="28"/>
          <w:szCs w:val="28"/>
        </w:rPr>
        <w:t>администрацию</w:t>
      </w:r>
      <w:r w:rsidRPr="003112D0">
        <w:rPr>
          <w:rFonts w:cs="Times New Roman"/>
          <w:sz w:val="28"/>
          <w:szCs w:val="28"/>
        </w:rPr>
        <w:t xml:space="preserve"> (в случае их представления лично), а также при получении разрешения на строительство, продления срока действия ранее выданного разрешения на строительство, внесения изменений в ранее выданное разрешение на строительство или решения об отказе в предоставлении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lastRenderedPageBreak/>
        <w:t xml:space="preserve">услуги. При этом общая продолжительность взаимодействия заявителя с </w:t>
      </w:r>
      <w:r w:rsidR="00114386" w:rsidRPr="003112D0">
        <w:rPr>
          <w:rFonts w:cs="Times New Roman"/>
          <w:sz w:val="28"/>
          <w:szCs w:val="28"/>
        </w:rPr>
        <w:t>архитектором администрации</w:t>
      </w:r>
      <w:r w:rsidRPr="003112D0">
        <w:rPr>
          <w:rFonts w:cs="Times New Roman"/>
          <w:sz w:val="28"/>
          <w:szCs w:val="28"/>
        </w:rPr>
        <w:t xml:space="preserve"> при предоставлении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не должна превышать 15 минут.</w:t>
      </w:r>
      <w:r w:rsidR="00114386"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907556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2.16. Иные требования, в том числе учитывающие</w:t>
      </w:r>
    </w:p>
    <w:p w:rsidR="00ED7FF0" w:rsidRPr="003112D0" w:rsidRDefault="00ED7FF0" w:rsidP="00907556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особенности предоставления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907556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 многофункциональных центрах предоставления</w:t>
      </w:r>
    </w:p>
    <w:p w:rsidR="00ED7FF0" w:rsidRPr="003112D0" w:rsidRDefault="00ED7FF0" w:rsidP="00907556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государственных и муниципальных услуг и особенности</w:t>
      </w:r>
    </w:p>
    <w:p w:rsidR="00ED7FF0" w:rsidRPr="003112D0" w:rsidRDefault="00ED7FF0" w:rsidP="00907556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предоставления </w:t>
      </w:r>
      <w:r w:rsidR="00114386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907556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 электронной форме</w:t>
      </w:r>
    </w:p>
    <w:p w:rsidR="00907556" w:rsidRPr="003112D0" w:rsidRDefault="00907556" w:rsidP="00907556">
      <w:pPr>
        <w:ind w:firstLine="708"/>
        <w:jc w:val="both"/>
        <w:rPr>
          <w:rFonts w:eastAsia="Times New Roman" w:cs="Times New Roman"/>
          <w:spacing w:val="2"/>
          <w:sz w:val="28"/>
          <w:szCs w:val="28"/>
        </w:rPr>
      </w:pPr>
    </w:p>
    <w:p w:rsidR="00907556" w:rsidRPr="003112D0" w:rsidRDefault="00907556" w:rsidP="00907556">
      <w:pPr>
        <w:ind w:firstLine="708"/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Прием документов, необходимых для предоставления муниципальной услуги, осуществляется работниками МФЦ с последующей их передачей должностным лицам администрации, ответственным за прием документов.</w:t>
      </w:r>
    </w:p>
    <w:p w:rsidR="00907556" w:rsidRPr="003112D0" w:rsidRDefault="00907556" w:rsidP="00907556">
      <w:pPr>
        <w:ind w:firstLine="708"/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Работник МФЦ, ответственный за организацию работы по приему документов, необходимых для предоставления муниципальной услуги, при обращении заявителя принимает документы, выполняя при этом следующие действия:</w:t>
      </w:r>
    </w:p>
    <w:p w:rsidR="00907556" w:rsidRPr="003112D0" w:rsidRDefault="00907556" w:rsidP="00907556">
      <w:pPr>
        <w:pStyle w:val="a5"/>
        <w:numPr>
          <w:ilvl w:val="0"/>
          <w:numId w:val="8"/>
        </w:numPr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устанавливает личность заявителя, в том числе проверяет документ, удостоверяющий личность заявителя, полномочия представителя (при обращении представителя заявителя);</w:t>
      </w:r>
    </w:p>
    <w:p w:rsidR="00907556" w:rsidRPr="003112D0" w:rsidRDefault="00907556" w:rsidP="00907556">
      <w:pPr>
        <w:pStyle w:val="a5"/>
        <w:numPr>
          <w:ilvl w:val="0"/>
          <w:numId w:val="8"/>
        </w:numPr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проводит первичную проверку представленных документов на предмет соответствия их установленным законодательством Российской Федерации требованиям, удостоверяясь, что:</w:t>
      </w:r>
    </w:p>
    <w:p w:rsidR="00907556" w:rsidRPr="003112D0" w:rsidRDefault="00907556" w:rsidP="00907556">
      <w:pPr>
        <w:pStyle w:val="a5"/>
        <w:ind w:left="1698"/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- тексты документов написаны разборчиво;</w:t>
      </w:r>
    </w:p>
    <w:p w:rsidR="00907556" w:rsidRPr="003112D0" w:rsidRDefault="00907556" w:rsidP="00907556">
      <w:pPr>
        <w:pStyle w:val="a5"/>
        <w:ind w:left="1698"/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907556" w:rsidRPr="003112D0" w:rsidRDefault="00907556" w:rsidP="00907556">
      <w:pPr>
        <w:pStyle w:val="a5"/>
        <w:ind w:left="1698"/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907556" w:rsidRPr="003112D0" w:rsidRDefault="00907556" w:rsidP="00907556">
      <w:pPr>
        <w:pStyle w:val="a5"/>
        <w:ind w:left="1698"/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3) осуществляет проверку документов, представленных заявителем для получения муниципальной услуги, в том числе сопоставляет представленные заявителем документы с перечнем документов, необходимых для получения муниципальной услуги, указанных в пунктах 12, 13, 16, 17 регламента, проверяет соответствие копий представляемых документов (за исключением нотариально заверенных) их оригиналам.</w:t>
      </w:r>
    </w:p>
    <w:p w:rsidR="00907556" w:rsidRPr="003112D0" w:rsidRDefault="00907556" w:rsidP="00907556">
      <w:pPr>
        <w:ind w:firstLine="708"/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>Работник МФЦ, ответственный за организацию работы по приему документов, необходимых для предоставления муниципальной услуги, принимает от заявителя документы, предусмотренные настоящим регламентом.</w:t>
      </w:r>
    </w:p>
    <w:p w:rsidR="00907556" w:rsidRPr="003112D0" w:rsidRDefault="00907556" w:rsidP="00907556">
      <w:pPr>
        <w:ind w:firstLine="708"/>
        <w:jc w:val="both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t xml:space="preserve">Ответственный работник МФЦ в течение 1 рабочего дня, следующего за днем приема заявления о предоставлении муниципальной услуги, осуществляет доставку сформированного пакета документов в администрацию. Должностное лицо </w:t>
      </w:r>
      <w:r w:rsidR="00614BE4" w:rsidRPr="003112D0">
        <w:rPr>
          <w:rFonts w:eastAsia="Times New Roman" w:cs="Times New Roman"/>
          <w:spacing w:val="2"/>
          <w:sz w:val="28"/>
          <w:szCs w:val="28"/>
        </w:rPr>
        <w:t>администрации</w:t>
      </w:r>
      <w:r w:rsidRPr="003112D0">
        <w:rPr>
          <w:rFonts w:eastAsia="Times New Roman" w:cs="Times New Roman"/>
          <w:spacing w:val="2"/>
          <w:sz w:val="28"/>
          <w:szCs w:val="28"/>
        </w:rPr>
        <w:t>, ответственное за прием документов, в журнале регистрации фиксирует дату приема и количество принятых пакетов документов с указанием фамилии сотрудника МФЦ, сдавшего документы и материалы.</w:t>
      </w:r>
    </w:p>
    <w:p w:rsidR="00907556" w:rsidRPr="003112D0" w:rsidRDefault="00907556" w:rsidP="0089748C">
      <w:pPr>
        <w:rPr>
          <w:rFonts w:eastAsia="Times New Roman" w:cs="Times New Roman"/>
          <w:spacing w:val="2"/>
          <w:sz w:val="28"/>
          <w:szCs w:val="28"/>
        </w:rPr>
      </w:pPr>
    </w:p>
    <w:p w:rsidR="00907556" w:rsidRPr="003112D0" w:rsidRDefault="00907556" w:rsidP="00ED7FF0">
      <w:pPr>
        <w:ind w:firstLine="708"/>
        <w:jc w:val="center"/>
        <w:rPr>
          <w:rFonts w:eastAsia="Times New Roman" w:cs="Times New Roman"/>
          <w:spacing w:val="2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III. Состав, последовательность и сроки выполнения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административных процедур (действий), требования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к порядку их выполнения, в том числе особенности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выполнения административных процедур (действий)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 электронной форме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3.1. Состав и последовательность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административных процедур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3.1.1. Предоставление </w:t>
      </w:r>
      <w:r w:rsidR="00C429A5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включает следующие административные процедуры: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прием и регистрация заявления о выдаче разрешения на строительство, заявления о продлении действия разрешения на строительство, уведомления;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рассмотрение заявления о выдаче разрешения на строительство (заявления о продлении действия разрешения на строительство, уведомления), проведение проверки наличия документов, необходимых для принятия решения о выдаче разрешения на строительство, продлении срока действия ранее выданного разрешения на строительство, внесении изменений в ранее выданное разрешение на строительство, формирование и направление межведомственных запросов, проверка соответствия проектной документации требованиям градостроительного плана;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оформление разрешения на строительство, продления срока действия ранее выданного разрешения на строительство, внесения изменений в ранее выданное разрешение на строительство либо отказа в предоставлении государственной услуги и информирование заявителя;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выдача разрешения на строительство, продление срока действия ранее выданного разрешения на строительство, внесение изменений в ранее выданное разрешение на строительство либо отказ в предоставлении </w:t>
      </w:r>
      <w:r w:rsidR="00C429A5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3.1.2. Последовательность административных процедур при предоставлении государственной услуги отражена в блок-схеме, приведенной в приложении № 2 к настоящему Административному регламенту.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3.2. Прием и регистрация заявления о выдаче разрешения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на строительство, заявления о продлении действия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разрешения на строительство, уведомления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3.2.1. Основанием для начала административной процедуры является поступление в </w:t>
      </w:r>
      <w:r w:rsidR="00C429A5" w:rsidRPr="003112D0">
        <w:rPr>
          <w:rFonts w:cs="Times New Roman"/>
          <w:sz w:val="28"/>
          <w:szCs w:val="28"/>
        </w:rPr>
        <w:t xml:space="preserve">администрацию </w:t>
      </w:r>
      <w:r w:rsidRPr="003112D0">
        <w:rPr>
          <w:rFonts w:cs="Times New Roman"/>
          <w:sz w:val="28"/>
          <w:szCs w:val="28"/>
        </w:rPr>
        <w:t>заявления о выдаче разрешения на строительство, заявления о продлении действия разрешения на строительство либо уведомления с прилагаемыми к нему документами в соответствии с пунктами 2.6.2, 2.6.5 настоящего Административного регламента.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3.2.2. Для получения разрешения на строительство (продления срока действия ранее выданного разрешения на строительство, внесения изменений в ранее выданное разрешение на строительство) заявитель направляет по почте, факсом (с последующим предоставлением оригинала), по электронной почте или </w:t>
      </w:r>
      <w:r w:rsidRPr="003112D0">
        <w:rPr>
          <w:rFonts w:cs="Times New Roman"/>
          <w:sz w:val="28"/>
          <w:szCs w:val="28"/>
        </w:rPr>
        <w:lastRenderedPageBreak/>
        <w:t xml:space="preserve">предоставляет лично в </w:t>
      </w:r>
      <w:r w:rsidR="00C429A5" w:rsidRPr="003112D0">
        <w:rPr>
          <w:rFonts w:cs="Times New Roman"/>
          <w:sz w:val="28"/>
          <w:szCs w:val="28"/>
        </w:rPr>
        <w:t>администрацию</w:t>
      </w:r>
      <w:r w:rsidRPr="003112D0">
        <w:rPr>
          <w:rFonts w:cs="Times New Roman"/>
          <w:sz w:val="28"/>
          <w:szCs w:val="28"/>
        </w:rPr>
        <w:t xml:space="preserve"> заявление о выдаче разрешения на строительство (заявление о продлении действия разрешения на строительство, уведомление) с приложением документов, указанных в пунктах 2.6.2, 2.6.5 настоящего Административного регламента.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3.2.3. Регистрация заявления о выдаче разрешения на строительство (заявления о продлении действия разрешения на строительство, уведомления) осуществляется </w:t>
      </w:r>
      <w:r w:rsidR="004119AA">
        <w:rPr>
          <w:rFonts w:cs="Times New Roman"/>
          <w:sz w:val="28"/>
          <w:szCs w:val="28"/>
        </w:rPr>
        <w:t xml:space="preserve">начальником отдела </w:t>
      </w:r>
      <w:r w:rsidRPr="003112D0">
        <w:rPr>
          <w:rFonts w:cs="Times New Roman"/>
          <w:sz w:val="28"/>
          <w:szCs w:val="28"/>
        </w:rPr>
        <w:t>в день его получения. При регистрации на заявлении, уведомлении делается отметка, содержащая регистрационный номер и дату, которые затем заносятся в журнал регистрации заявлений о выдаче разрешения на строительство (о продлении срока действия разрешения на строительство, уведомлений) и выдачи разрешений на строительство (продления срока действия ранее выданного разрешения на строительство, внесения изменений в ранее выданное разрешение на строительство) (далее - журнал), форма которого приведена в приложении № 3 к настоящему Административному регламенту.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3.2.4. Прием заявления о выдаче разрешения на строительство (заявления о продлении действия разрешения на строительство, уведомления) и прилагаемых к нему документов, а также выдача разрешения на строительство (продление срока действия ранее выданного разрешения на строительство, внесение изменений в ранее выданное разрешение на строительство) либо отказ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производятся по адресу: </w:t>
      </w:r>
      <w:r w:rsidR="0060451C">
        <w:rPr>
          <w:rFonts w:cs="Times New Roman"/>
          <w:sz w:val="28"/>
          <w:szCs w:val="28"/>
        </w:rPr>
        <w:t xml:space="preserve">Республика Тыва, </w:t>
      </w:r>
      <w:proofErr w:type="spellStart"/>
      <w:r w:rsidR="0060451C">
        <w:rPr>
          <w:rFonts w:cs="Times New Roman"/>
          <w:sz w:val="28"/>
          <w:szCs w:val="28"/>
        </w:rPr>
        <w:t>Тере-Хольский</w:t>
      </w:r>
      <w:proofErr w:type="spellEnd"/>
      <w:r w:rsidR="0060451C">
        <w:rPr>
          <w:rFonts w:cs="Times New Roman"/>
          <w:sz w:val="28"/>
          <w:szCs w:val="28"/>
        </w:rPr>
        <w:t xml:space="preserve"> </w:t>
      </w:r>
      <w:proofErr w:type="spellStart"/>
      <w:r w:rsidR="0060451C">
        <w:rPr>
          <w:rFonts w:cs="Times New Roman"/>
          <w:sz w:val="28"/>
          <w:szCs w:val="28"/>
        </w:rPr>
        <w:t>кожуун</w:t>
      </w:r>
      <w:proofErr w:type="spellEnd"/>
      <w:r w:rsidR="0060451C">
        <w:rPr>
          <w:rFonts w:cs="Times New Roman"/>
          <w:sz w:val="28"/>
          <w:szCs w:val="28"/>
        </w:rPr>
        <w:t>,</w:t>
      </w:r>
      <w:r w:rsidR="004119AA">
        <w:rPr>
          <w:rFonts w:cs="Times New Roman"/>
          <w:sz w:val="28"/>
          <w:szCs w:val="28"/>
        </w:rPr>
        <w:t xml:space="preserve"> с. </w:t>
      </w:r>
      <w:proofErr w:type="spellStart"/>
      <w:r w:rsidR="004119AA">
        <w:rPr>
          <w:rFonts w:cs="Times New Roman"/>
          <w:sz w:val="28"/>
          <w:szCs w:val="28"/>
        </w:rPr>
        <w:t>Кунгуртуг</w:t>
      </w:r>
      <w:proofErr w:type="spellEnd"/>
      <w:r w:rsidR="004119AA">
        <w:rPr>
          <w:rFonts w:cs="Times New Roman"/>
          <w:sz w:val="28"/>
          <w:szCs w:val="28"/>
        </w:rPr>
        <w:t>, ул. Молодежная, д. 2/1</w:t>
      </w:r>
      <w:r w:rsidRPr="003112D0">
        <w:rPr>
          <w:rFonts w:cs="Times New Roman"/>
          <w:sz w:val="28"/>
          <w:szCs w:val="28"/>
        </w:rPr>
        <w:t>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3.2.5. Результатом административной процедуры является зарегистрированное заявление о выдаче разрешения на строительство (заявление о продлении действия разрешения на строительство, уведомление) с прилагаемыми к нему документами и передача на рассмотрение специалисту.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Максимальный срок выполнения административной процедуры - 15 минут.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3.3. Рассмотрение заявления о выдаче разрешения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на строительство (заявления о продлении действия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разрешения на строительство, уведомления), проведение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проверки наличия документов, необходимых для принятия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решения о выдаче разрешения на строительство (продлении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срока действия ранее выданного разрешения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на строительство, внесении изменений в ранее выданное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разрешение на строительство), формирование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и направление межведомственных запросов, проверка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соответствия проектной документации требованиям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градостроительного плана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3.3.1. Основанием для начала административной процедуры является получение зарегистрированного заявления о выдаче разрешения на строительство (заявления о продлении действия разрешения на строительство, уведомления) с прилагаемыми к нему документами.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3.3.2. После рассмотрения заявления о выдаче разрешения на строительство (заявления о продлении действия разрешения на строительство, уведомления) </w:t>
      </w:r>
      <w:r w:rsidR="00623F1B" w:rsidRPr="003112D0">
        <w:rPr>
          <w:rFonts w:cs="Times New Roman"/>
          <w:sz w:val="28"/>
          <w:szCs w:val="28"/>
        </w:rPr>
        <w:t>председателем администрации</w:t>
      </w:r>
      <w:r w:rsidRPr="003112D0">
        <w:rPr>
          <w:rFonts w:cs="Times New Roman"/>
          <w:sz w:val="28"/>
          <w:szCs w:val="28"/>
        </w:rPr>
        <w:t xml:space="preserve"> оно направляется </w:t>
      </w:r>
      <w:r w:rsidR="00D52A57">
        <w:rPr>
          <w:rFonts w:cs="Times New Roman"/>
          <w:sz w:val="28"/>
          <w:szCs w:val="28"/>
        </w:rPr>
        <w:t xml:space="preserve">ведущему </w:t>
      </w:r>
      <w:r w:rsidR="00D52A57">
        <w:rPr>
          <w:rFonts w:cs="Times New Roman"/>
          <w:sz w:val="28"/>
          <w:szCs w:val="28"/>
        </w:rPr>
        <w:lastRenderedPageBreak/>
        <w:t>специалисту</w:t>
      </w:r>
      <w:r w:rsidRPr="003112D0">
        <w:rPr>
          <w:rFonts w:cs="Times New Roman"/>
          <w:sz w:val="28"/>
          <w:szCs w:val="28"/>
        </w:rPr>
        <w:t>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3.3.3. </w:t>
      </w:r>
      <w:r w:rsidR="004119AA">
        <w:rPr>
          <w:rFonts w:cs="Times New Roman"/>
          <w:sz w:val="28"/>
          <w:szCs w:val="28"/>
        </w:rPr>
        <w:t>Начальник отдела</w:t>
      </w:r>
      <w:r w:rsidRPr="003112D0">
        <w:rPr>
          <w:rFonts w:cs="Times New Roman"/>
          <w:sz w:val="28"/>
          <w:szCs w:val="28"/>
        </w:rPr>
        <w:t xml:space="preserve"> после получения документов</w:t>
      </w:r>
      <w:r w:rsidR="0082006D">
        <w:rPr>
          <w:rFonts w:cs="Times New Roman"/>
          <w:sz w:val="28"/>
          <w:szCs w:val="28"/>
        </w:rPr>
        <w:t xml:space="preserve"> от председателя</w:t>
      </w:r>
      <w:r w:rsidRPr="003112D0">
        <w:rPr>
          <w:rFonts w:cs="Times New Roman"/>
          <w:sz w:val="28"/>
          <w:szCs w:val="28"/>
        </w:rPr>
        <w:t xml:space="preserve"> проверяет заявление на наличие в нем информации (сведений, данных), которые в соответствии с прилагаемыми формами должны быть указаны, и наличие всех документов, предусмотренных </w:t>
      </w:r>
      <w:r w:rsidR="00623F1B" w:rsidRPr="003112D0">
        <w:rPr>
          <w:rFonts w:cs="Times New Roman"/>
          <w:sz w:val="28"/>
          <w:szCs w:val="28"/>
        </w:rPr>
        <w:t>настоящим</w:t>
      </w:r>
      <w:r w:rsidRPr="003112D0">
        <w:rPr>
          <w:rFonts w:cs="Times New Roman"/>
          <w:sz w:val="28"/>
          <w:szCs w:val="28"/>
        </w:rPr>
        <w:t xml:space="preserve"> регламент</w:t>
      </w:r>
      <w:r w:rsidR="00623F1B" w:rsidRPr="003112D0">
        <w:rPr>
          <w:rFonts w:cs="Times New Roman"/>
          <w:sz w:val="28"/>
          <w:szCs w:val="28"/>
        </w:rPr>
        <w:t>ом</w:t>
      </w:r>
      <w:r w:rsidRPr="003112D0">
        <w:rPr>
          <w:rFonts w:cs="Times New Roman"/>
          <w:sz w:val="28"/>
          <w:szCs w:val="28"/>
        </w:rPr>
        <w:t>, необходимых для принятия решения о выдаче разрешения на строительство (продлении срока действия ранее выданного разрешения на строительство, внесении изменений в ранее выданное разрешение на строительство), и регистрирует его в журнале.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3.3.4. При рассмотрении вопроса о выдаче разрешения на строительство </w:t>
      </w:r>
      <w:r w:rsidR="004119AA">
        <w:rPr>
          <w:rFonts w:cs="Times New Roman"/>
          <w:sz w:val="28"/>
          <w:szCs w:val="28"/>
        </w:rPr>
        <w:t>начальник отдела</w:t>
      </w:r>
      <w:r w:rsidRPr="003112D0">
        <w:rPr>
          <w:rFonts w:cs="Times New Roman"/>
          <w:sz w:val="28"/>
          <w:szCs w:val="28"/>
        </w:rPr>
        <w:t xml:space="preserve"> также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3.3.5. При установлении факта, что заявителем не представлены до</w:t>
      </w:r>
      <w:r w:rsidR="0082006D">
        <w:rPr>
          <w:rFonts w:cs="Times New Roman"/>
          <w:sz w:val="28"/>
          <w:szCs w:val="28"/>
        </w:rPr>
        <w:t>кументы, указанные в пунктах 2.7.1, 2.7.2 настоящего Административног</w:t>
      </w:r>
      <w:r w:rsidR="004119AA">
        <w:rPr>
          <w:rFonts w:cs="Times New Roman"/>
          <w:sz w:val="28"/>
          <w:szCs w:val="28"/>
        </w:rPr>
        <w:t>о регламента, начальник отдела</w:t>
      </w:r>
      <w:r w:rsidRPr="003112D0">
        <w:rPr>
          <w:rFonts w:cs="Times New Roman"/>
          <w:sz w:val="28"/>
          <w:szCs w:val="28"/>
        </w:rPr>
        <w:t xml:space="preserve"> в течение 1 дня после регистрации заявления и документов обеспечивает подготовку проектов межведомственных запросов в целях получения необходимых для предоставления государственной услуги сведений и в течение следующего рабочего дня передает запрос специалисту, ответственному за его направление, который обеспечивает его направление в течение 1 дня. Межведомственный запрос подписывается </w:t>
      </w:r>
      <w:r w:rsidR="00623F1B" w:rsidRPr="003112D0">
        <w:rPr>
          <w:rFonts w:cs="Times New Roman"/>
          <w:sz w:val="28"/>
          <w:szCs w:val="28"/>
        </w:rPr>
        <w:t>председателем администрации</w:t>
      </w:r>
      <w:r w:rsidRPr="003112D0">
        <w:rPr>
          <w:rFonts w:cs="Times New Roman"/>
          <w:sz w:val="28"/>
          <w:szCs w:val="28"/>
        </w:rPr>
        <w:t xml:space="preserve"> или </w:t>
      </w:r>
      <w:r w:rsidR="00623F1B" w:rsidRPr="003112D0">
        <w:rPr>
          <w:rFonts w:cs="Times New Roman"/>
          <w:sz w:val="28"/>
          <w:szCs w:val="28"/>
        </w:rPr>
        <w:t xml:space="preserve">его </w:t>
      </w:r>
      <w:r w:rsidRPr="003112D0">
        <w:rPr>
          <w:rFonts w:cs="Times New Roman"/>
          <w:sz w:val="28"/>
          <w:szCs w:val="28"/>
        </w:rPr>
        <w:t>заместителем.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3.3.6. При отсутствии технической возможности направления межведомственного запроса по каналам электронной связи соответствующий межведомственный запрос направляется по почте, курьером.</w:t>
      </w:r>
    </w:p>
    <w:p w:rsidR="005E3ABD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3.3.7. В межведомственном запросе на бумажном носителе указываются сведения, предусмотренные статьей 7.2 Федерального закона от 27.07.2010 г. № 210-ФЗ</w:t>
      </w:r>
      <w:r w:rsidR="005E3ABD">
        <w:rPr>
          <w:rFonts w:cs="Times New Roman"/>
          <w:sz w:val="28"/>
          <w:szCs w:val="28"/>
        </w:rPr>
        <w:t>.</w:t>
      </w:r>
      <w:r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3.3.8. После поступления ответа на межведомственный запрос </w:t>
      </w:r>
      <w:r w:rsidR="004119AA">
        <w:rPr>
          <w:rFonts w:cs="Times New Roman"/>
          <w:sz w:val="28"/>
          <w:szCs w:val="28"/>
        </w:rPr>
        <w:t>начальник отдела</w:t>
      </w:r>
      <w:r w:rsidRPr="003112D0">
        <w:rPr>
          <w:rFonts w:cs="Times New Roman"/>
          <w:sz w:val="28"/>
          <w:szCs w:val="28"/>
        </w:rPr>
        <w:t xml:space="preserve"> приобщает поступившие документы и информацию к документам, представленным заявителем.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3.3.9. Результат административной процедуры - принятие решения о выдаче разрешения на строительство (о продлении срока действия ранее выданного разрешения на строительство, о внесении изменений в ранее </w:t>
      </w:r>
      <w:r w:rsidRPr="003112D0">
        <w:rPr>
          <w:rFonts w:cs="Times New Roman"/>
          <w:sz w:val="28"/>
          <w:szCs w:val="28"/>
        </w:rPr>
        <w:lastRenderedPageBreak/>
        <w:t xml:space="preserve">выданное разрешение на строительство) либо об отказе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3.3.10. Максимальный срок выполнения административной процедуры - </w:t>
      </w:r>
      <w:r w:rsidRPr="0082006D">
        <w:rPr>
          <w:rFonts w:cs="Times New Roman"/>
          <w:sz w:val="28"/>
          <w:szCs w:val="28"/>
        </w:rPr>
        <w:t xml:space="preserve">не более </w:t>
      </w:r>
      <w:r w:rsidR="00553297" w:rsidRPr="0082006D">
        <w:rPr>
          <w:rFonts w:cs="Times New Roman"/>
          <w:sz w:val="28"/>
          <w:szCs w:val="28"/>
        </w:rPr>
        <w:t>тр</w:t>
      </w:r>
      <w:r w:rsidRPr="0082006D">
        <w:rPr>
          <w:rFonts w:cs="Times New Roman"/>
          <w:sz w:val="28"/>
          <w:szCs w:val="28"/>
        </w:rPr>
        <w:t>ех дней.</w:t>
      </w:r>
      <w:r w:rsidR="00623F1B"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3.4. Оформление разрешения на строительство, продления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срока действия ранее выданного разрешения на строительство, 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внесения изменений в ранее выданное разрешение на строительство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либо отказа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и информирование заявителя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3.4.1. Основанием для начала административной процедуры является принятое решение о выдаче разрешения на строительство (о продлении срока действия ранее выданного разрешения на строительство, о внесении изменений в ранее выданное разрешение на строительство) либо об отказе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3.4.2. При отсутствии оснований для отказа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</w:t>
      </w:r>
      <w:r w:rsidR="004119AA">
        <w:rPr>
          <w:rFonts w:cs="Times New Roman"/>
          <w:sz w:val="28"/>
          <w:szCs w:val="28"/>
        </w:rPr>
        <w:t>начальник отдела</w:t>
      </w:r>
      <w:r w:rsidRPr="003112D0">
        <w:rPr>
          <w:rFonts w:cs="Times New Roman"/>
          <w:sz w:val="28"/>
          <w:szCs w:val="28"/>
        </w:rPr>
        <w:t>:</w:t>
      </w:r>
      <w:r w:rsidR="00623F1B"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вносит сведения, содержащиеся в заявлении о выдаче разрешения на строительство (заявлении о продлении действия разрешения на строительство либо уведомлении), в реестр для последующего оформления разрешения на строительство, продления срока действия ранее выданного разрешения на строительство, внесения изменений в ранее выданное разрешение на строительство;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оформляет разрешение на строительство по форме, утвержденной приказом Минстроя России от 19.02.2015 г. № 117/</w:t>
      </w:r>
      <w:proofErr w:type="spellStart"/>
      <w:r w:rsidRPr="003112D0">
        <w:rPr>
          <w:rFonts w:cs="Times New Roman"/>
          <w:sz w:val="28"/>
          <w:szCs w:val="28"/>
        </w:rPr>
        <w:t>пр</w:t>
      </w:r>
      <w:proofErr w:type="spellEnd"/>
      <w:r w:rsidRPr="003112D0">
        <w:rPr>
          <w:rFonts w:cs="Times New Roman"/>
          <w:sz w:val="28"/>
          <w:szCs w:val="28"/>
        </w:rPr>
        <w:t>, п</w:t>
      </w:r>
      <w:r w:rsidR="00623F1B" w:rsidRPr="003112D0">
        <w:rPr>
          <w:rFonts w:cs="Times New Roman"/>
          <w:sz w:val="28"/>
          <w:szCs w:val="28"/>
        </w:rPr>
        <w:t>р</w:t>
      </w:r>
      <w:r w:rsidRPr="003112D0">
        <w:rPr>
          <w:rFonts w:cs="Times New Roman"/>
          <w:sz w:val="28"/>
          <w:szCs w:val="28"/>
        </w:rPr>
        <w:t>одл</w:t>
      </w:r>
      <w:r w:rsidR="00623F1B" w:rsidRPr="003112D0">
        <w:rPr>
          <w:rFonts w:cs="Times New Roman"/>
          <w:sz w:val="28"/>
          <w:szCs w:val="28"/>
        </w:rPr>
        <w:t>е</w:t>
      </w:r>
      <w:r w:rsidRPr="003112D0">
        <w:rPr>
          <w:rFonts w:cs="Times New Roman"/>
          <w:sz w:val="28"/>
          <w:szCs w:val="28"/>
        </w:rPr>
        <w:t>вает срок действия разрешения на строительство, внося соответствующую запись в ранее выданное разрешение на строительство, вносит изменения в ранее выданное разрешение на строительство путем выдачи нового разрешения на строительство с отметкой о дате внесения изменений;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готовит сопроводительное письмо о выдаче разрешения на строительство, продлении срока действия ранее выданного разрешения на строительство, внесении изменений в ранее выданное разрешение на строительство.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82006D">
        <w:rPr>
          <w:rFonts w:cs="Times New Roman"/>
          <w:sz w:val="28"/>
          <w:szCs w:val="28"/>
        </w:rPr>
        <w:t>Максимальный срок выполнения административной процедуры - 60 минут.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3.4.3. При наличии оснований для отказа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</w:t>
      </w:r>
      <w:r w:rsidR="004119AA">
        <w:rPr>
          <w:rFonts w:cs="Times New Roman"/>
          <w:sz w:val="28"/>
          <w:szCs w:val="28"/>
        </w:rPr>
        <w:t>начальник отдела</w:t>
      </w:r>
      <w:r w:rsidR="004119AA" w:rsidRPr="003112D0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 xml:space="preserve">готовит проект решения об отказе на имя заявителя с указанием основания для отказа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в течение одного рабочего дня.</w:t>
      </w:r>
      <w:r w:rsidR="00623F1B"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3.4.4. Решение о выдаче разрешения на строительство, продлении срока действия ранее выданного разрешения на строительство, внесении изменений в ранее выданное разрешение на строительство или отказе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принимает </w:t>
      </w:r>
      <w:r w:rsidR="00623F1B" w:rsidRPr="003112D0">
        <w:rPr>
          <w:rFonts w:cs="Times New Roman"/>
          <w:sz w:val="28"/>
          <w:szCs w:val="28"/>
        </w:rPr>
        <w:t>председатель администрации</w:t>
      </w:r>
      <w:r w:rsidRPr="003112D0">
        <w:rPr>
          <w:rFonts w:cs="Times New Roman"/>
          <w:sz w:val="28"/>
          <w:szCs w:val="28"/>
        </w:rPr>
        <w:t>, в его отсутствие - лицо, исполняющее его обязанности.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3.4.5. </w:t>
      </w:r>
      <w:r w:rsidR="00623F1B" w:rsidRPr="003112D0">
        <w:rPr>
          <w:rFonts w:cs="Times New Roman"/>
          <w:sz w:val="28"/>
          <w:szCs w:val="28"/>
        </w:rPr>
        <w:t>Председатель администрации</w:t>
      </w:r>
      <w:r w:rsidRPr="003112D0">
        <w:rPr>
          <w:rFonts w:cs="Times New Roman"/>
          <w:sz w:val="28"/>
          <w:szCs w:val="28"/>
        </w:rPr>
        <w:t xml:space="preserve"> (лицо, исполняющее его обязанности) подписывает сопроводительное письмо, оформленное разрешение на строительство или решение об отказе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  <w:r w:rsidR="00623F1B"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lastRenderedPageBreak/>
        <w:t>3.4.6. Результатом административной процедуры является оформленное разрешение на строительст</w:t>
      </w:r>
      <w:r w:rsidR="00623F1B" w:rsidRPr="003112D0">
        <w:rPr>
          <w:rFonts w:cs="Times New Roman"/>
          <w:sz w:val="28"/>
          <w:szCs w:val="28"/>
        </w:rPr>
        <w:t>во (разрешение на строительство с</w:t>
      </w:r>
      <w:r w:rsidRPr="003112D0">
        <w:rPr>
          <w:rFonts w:cs="Times New Roman"/>
          <w:sz w:val="28"/>
          <w:szCs w:val="28"/>
        </w:rPr>
        <w:t xml:space="preserve"> отметкой о продлении действия, разрешение на строительство с внесенными в него изменениями, с отметкой о дате внесения изменений) или отказ в предоставлении </w:t>
      </w:r>
      <w:r w:rsidR="00623F1B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й услуги.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82006D">
        <w:rPr>
          <w:rFonts w:cs="Times New Roman"/>
          <w:sz w:val="28"/>
          <w:szCs w:val="28"/>
        </w:rPr>
        <w:t>3.4.7. Максимальный срок выполнения административной процедуры - 1 день.</w:t>
      </w:r>
    </w:p>
    <w:p w:rsidR="00ED7FF0" w:rsidRPr="003112D0" w:rsidRDefault="00623F1B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3.5. Выдача разрешения на строительство, продление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срока действия ранее выданного разрешения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на строительство, внесение изменений в ранее выданное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разрешение на строительство либо отказ в предоставлении</w:t>
      </w:r>
    </w:p>
    <w:p w:rsidR="00ED7FF0" w:rsidRPr="003112D0" w:rsidRDefault="00623F1B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муниципальной</w:t>
      </w:r>
      <w:r w:rsidR="00ED7FF0"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3.5.1. Основанием для начала административной процедуры является оформленное разрешение на строительство (разрешение на строительство с отметкой о продлении действия, разрешение на строительство с внесенными в него изменениями, с отметкой о дате внесения изменений) или отказ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  <w:r w:rsidR="00623F1B"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3.5.2. После подписания оформленного разрешения на строительство (разрешения на строительство с отметкой о продлении действия, разрешения на строительство с внесенными в него изменениями, с отметкой о дате внесения изменений) или решения об отказе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</w:t>
      </w:r>
      <w:r w:rsidR="0082006D">
        <w:rPr>
          <w:rFonts w:cs="Times New Roman"/>
          <w:sz w:val="28"/>
          <w:szCs w:val="28"/>
        </w:rPr>
        <w:t>ведущий специалист</w:t>
      </w:r>
      <w:r w:rsidR="00623F1B" w:rsidRPr="003112D0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>в течение одного рабочего дня: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ставит печать на подписанное разрешение на строительство (разрешение на строительство с отметкой о продлении действия, разрешение на строительство с внесенными в него изменениями, с отметкой о дате внесения изменений);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регистрирует его в журнале;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передает сопроводительное письмо о выдаче разрешения на строительство (разрешение на строительство с отметкой о продлении действия, разрешение на строительство с внесенными в него изменениями, с отметкой о дате внесения изменений) либо об отказе в предоставлении </w:t>
      </w:r>
      <w:r w:rsidR="00623F1B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 xml:space="preserve">услуги в приемную </w:t>
      </w:r>
      <w:r w:rsidR="00623F1B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 на регистрацию;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сообщает заявителю (его представителю) с использованием способа связи, указанного в заявлении, дату и время выдачи оформленного разрешения на строительство (разрешения на строительство с отметкой о продлении действия, разрешения на строительство с внесенными в него изменениями, с отметкой о дате внесения изменений) или письма об отказе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услуги;</w:t>
      </w:r>
      <w:r w:rsidR="00623F1B"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выдает оформленное разрешение на строительство (разрешение на строительство с отметкой о продлении действия, разрешение на строительство с внесенными в него изменениями, с отметкой о дате внесения изменений) заявителю (его представителю), а также получает собственноручную подпись заявителя (его представителя) о получении разрешения на строительство (разрешения на строительство с отметкой о продлении действия, разрешения на строительство с внесенными в него изменениями, с отметкой о дате внесения </w:t>
      </w:r>
      <w:r w:rsidRPr="003112D0">
        <w:rPr>
          <w:rFonts w:cs="Times New Roman"/>
          <w:sz w:val="28"/>
          <w:szCs w:val="28"/>
        </w:rPr>
        <w:lastRenderedPageBreak/>
        <w:t>изменений) в журнале.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Передача разрешения на строительство (разрешения на строительство с отметкой о продлении действия, разрешения на строительство с внесенными в него изменениями, с отметкой о дате внесения изменений) неуполномоченным лицам запрещается.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3.5.3. Решение об отказе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с указанием причин и прилагаемыми документами в течение одного рабочего дня направляется заявителю способом, позволяющим подтвердить факт и дату его отправки. </w:t>
      </w:r>
      <w:r w:rsidR="004119AA">
        <w:rPr>
          <w:rFonts w:cs="Times New Roman"/>
          <w:sz w:val="28"/>
          <w:szCs w:val="28"/>
        </w:rPr>
        <w:t>Начальник отдела</w:t>
      </w:r>
      <w:r w:rsidRPr="003112D0">
        <w:rPr>
          <w:rFonts w:cs="Times New Roman"/>
          <w:sz w:val="28"/>
          <w:szCs w:val="28"/>
        </w:rPr>
        <w:t xml:space="preserve"> вносит соответствующую запись в журнал.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3.5.4. Результатом административной процедуры является выдача разрешения на строительство (разрешения на строительство с отметкой о продлении действия, разрешения на строительство с внесенными в него изменениями, с отметкой о дате внесения изменений) или мотивированный отказ в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82006D">
        <w:rPr>
          <w:rFonts w:cs="Times New Roman"/>
          <w:sz w:val="28"/>
          <w:szCs w:val="28"/>
        </w:rPr>
        <w:t>3.5.5. Максимальный срок исполнения административной процедуры - 1 день.</w:t>
      </w:r>
    </w:p>
    <w:p w:rsidR="00ED7FF0" w:rsidRPr="003112D0" w:rsidRDefault="00623F1B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IV. Формы контроля за исполнением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регламента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4.1. Порядок осуществления текущего контроля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за соблюдением и исполнением ответственными</w:t>
      </w:r>
    </w:p>
    <w:p w:rsidR="00ED7FF0" w:rsidRPr="003112D0" w:rsidRDefault="00ED7FF0" w:rsidP="0089748C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должностными лицами положений регламента и иных н</w:t>
      </w:r>
      <w:r w:rsidR="0089748C">
        <w:rPr>
          <w:rFonts w:cs="Times New Roman"/>
          <w:sz w:val="28"/>
          <w:szCs w:val="28"/>
        </w:rPr>
        <w:t xml:space="preserve">ормативных правовых актов, </w:t>
      </w:r>
      <w:r w:rsidRPr="003112D0">
        <w:rPr>
          <w:rFonts w:cs="Times New Roman"/>
          <w:sz w:val="28"/>
          <w:szCs w:val="28"/>
        </w:rPr>
        <w:t>устанавливающих требования к предоставлению</w:t>
      </w:r>
    </w:p>
    <w:p w:rsidR="00ED7FF0" w:rsidRPr="003112D0" w:rsidRDefault="00623F1B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муниципальной </w:t>
      </w:r>
      <w:r w:rsidR="00ED7FF0" w:rsidRPr="003112D0">
        <w:rPr>
          <w:rFonts w:cs="Times New Roman"/>
          <w:sz w:val="28"/>
          <w:szCs w:val="28"/>
        </w:rPr>
        <w:t>услуги, а также принятием ими решений</w:t>
      </w:r>
      <w:r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4.1.1. Текущий контроль за соблюдением </w:t>
      </w:r>
      <w:r w:rsidR="004119AA">
        <w:rPr>
          <w:rFonts w:cs="Times New Roman"/>
          <w:sz w:val="28"/>
          <w:szCs w:val="28"/>
        </w:rPr>
        <w:t>начальником отдела</w:t>
      </w:r>
      <w:r w:rsidR="004119AA" w:rsidRPr="003112D0">
        <w:rPr>
          <w:rFonts w:cs="Times New Roman"/>
          <w:sz w:val="28"/>
          <w:szCs w:val="28"/>
        </w:rPr>
        <w:t xml:space="preserve"> </w:t>
      </w:r>
      <w:r w:rsidRPr="003112D0">
        <w:rPr>
          <w:rFonts w:cs="Times New Roman"/>
          <w:sz w:val="28"/>
          <w:szCs w:val="28"/>
        </w:rPr>
        <w:t xml:space="preserve">действий, определенных административными процедурами при предоставлении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услуги, осуществляется </w:t>
      </w:r>
      <w:r w:rsidR="00623F1B" w:rsidRPr="003112D0">
        <w:rPr>
          <w:rFonts w:cs="Times New Roman"/>
          <w:sz w:val="28"/>
          <w:szCs w:val="28"/>
        </w:rPr>
        <w:t>заместителем председателя администрации</w:t>
      </w:r>
      <w:r w:rsidRPr="003112D0">
        <w:rPr>
          <w:rFonts w:cs="Times New Roman"/>
          <w:sz w:val="28"/>
          <w:szCs w:val="28"/>
        </w:rPr>
        <w:t xml:space="preserve">, ответственным за организацию работы по предоставлению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4.1.2. 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4.1.3. Периодичность осуществления текущего контроля устанавливается </w:t>
      </w:r>
      <w:r w:rsidR="00623F1B" w:rsidRPr="003112D0">
        <w:rPr>
          <w:rFonts w:cs="Times New Roman"/>
          <w:sz w:val="28"/>
          <w:szCs w:val="28"/>
        </w:rPr>
        <w:t>заместителем председателя, ответственным за организацию работы по предоставлению муниципальной услуги</w:t>
      </w:r>
      <w:r w:rsidRPr="003112D0">
        <w:rPr>
          <w:rFonts w:cs="Times New Roman"/>
          <w:sz w:val="28"/>
          <w:szCs w:val="28"/>
        </w:rPr>
        <w:t>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4.2. Порядок и периодичность осуществления плановых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и внеплановых проверок полноты и качества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предоставления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услуги, в том числе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порядок и формы контроля за полнотой и качеством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предоставления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</w:t>
      </w:r>
    </w:p>
    <w:p w:rsidR="00ED7FF0" w:rsidRPr="003112D0" w:rsidRDefault="00623F1B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4.2.1. Целью проведения плановых и внеплановых проверок является выявление нарушений порядка предоставления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услуги, в том числе своевременности и полноты рассмотрения обращений граждан, </w:t>
      </w:r>
      <w:r w:rsidRPr="003112D0">
        <w:rPr>
          <w:rFonts w:cs="Times New Roman"/>
          <w:sz w:val="28"/>
          <w:szCs w:val="28"/>
        </w:rPr>
        <w:lastRenderedPageBreak/>
        <w:t>обоснованности и законности принятия по ним решений.</w:t>
      </w:r>
      <w:r w:rsidR="00623F1B"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4.2.2. Плановые проверки полноты и качества предоставления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</w:t>
      </w:r>
      <w:r w:rsidR="00623F1B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 проводятся не реже 1 раза в год.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4.3. Ответственность должностных лиц </w:t>
      </w:r>
      <w:r w:rsidR="00623F1B" w:rsidRPr="003112D0">
        <w:rPr>
          <w:rFonts w:cs="Times New Roman"/>
          <w:sz w:val="28"/>
          <w:szCs w:val="28"/>
        </w:rPr>
        <w:t xml:space="preserve">администрации </w:t>
      </w:r>
      <w:r w:rsidRPr="003112D0">
        <w:rPr>
          <w:rFonts w:cs="Times New Roman"/>
          <w:sz w:val="28"/>
          <w:szCs w:val="28"/>
        </w:rPr>
        <w:t xml:space="preserve">за решения и действия (бездействие), принимаемые (осуществляемые) ими в ходе 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предоставления </w:t>
      </w:r>
      <w:r w:rsidR="00623F1B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>услуги</w:t>
      </w:r>
    </w:p>
    <w:p w:rsidR="00ED7FF0" w:rsidRPr="003112D0" w:rsidRDefault="00623F1B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Должностные лица </w:t>
      </w:r>
      <w:r w:rsidR="00623F1B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, виновные в нарушении установленного порядка предоставления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услуги, привлекаются к ответственности в соответствии с законодательством Российской Федерации.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4.4. Требования к порядку и формам контроля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за предоставлением </w:t>
      </w:r>
      <w:r w:rsidR="00623F1B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услуги, в том числе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со стороны граждан, их объединений и организаций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4.4.1. Контроль за предоставлением </w:t>
      </w:r>
      <w:r w:rsidR="00623F1B" w:rsidRPr="003112D0">
        <w:rPr>
          <w:rFonts w:cs="Times New Roman"/>
          <w:sz w:val="28"/>
          <w:szCs w:val="28"/>
        </w:rPr>
        <w:t xml:space="preserve">муниципальной </w:t>
      </w:r>
      <w:r w:rsidRPr="003112D0">
        <w:rPr>
          <w:rFonts w:cs="Times New Roman"/>
          <w:sz w:val="28"/>
          <w:szCs w:val="28"/>
        </w:rPr>
        <w:t xml:space="preserve">услуги со стороны уполномоченных должностных лиц </w:t>
      </w:r>
      <w:r w:rsidR="00623F1B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 должен быть постоянным, всесторонним и объективным.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4.4.2. Контроль за ходом рассмотрения обращений могут осуществлять их авторы на основании: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устной информации, полученной по справочному телефону </w:t>
      </w:r>
      <w:r w:rsidR="00623F1B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>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- информации, полученной из </w:t>
      </w:r>
      <w:r w:rsidR="00623F1B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 по запросу в письменной или электронной форме.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V. Досудебный (внесудебный) порядок обжалования</w:t>
      </w:r>
    </w:p>
    <w:p w:rsidR="00D84066" w:rsidRPr="003112D0" w:rsidRDefault="00ED7FF0" w:rsidP="00D84066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решений и действий (бездействия)</w:t>
      </w:r>
      <w:r w:rsidR="00D84066" w:rsidRPr="00D84066">
        <w:rPr>
          <w:rFonts w:cs="Times New Roman"/>
          <w:sz w:val="28"/>
          <w:szCs w:val="28"/>
        </w:rPr>
        <w:t xml:space="preserve"> </w:t>
      </w:r>
      <w:r w:rsidR="00D84066">
        <w:rPr>
          <w:rFonts w:cs="Times New Roman"/>
          <w:sz w:val="28"/>
          <w:szCs w:val="28"/>
        </w:rPr>
        <w:t>органа предоставляющего государственную услугу, организаций указанных в части 1.1 статьи 16 Федерального закона от 27.07.2010 г. № 210-ФЗ, а также их должностных лиц, муниципальных служащих, работников</w:t>
      </w:r>
    </w:p>
    <w:p w:rsidR="00ED7FF0" w:rsidRDefault="00ED7FF0" w:rsidP="00227EC2">
      <w:pPr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</w:t>
      </w:r>
    </w:p>
    <w:p w:rsidR="00D84066" w:rsidRPr="003112D0" w:rsidRDefault="00D84066" w:rsidP="00D84066">
      <w:pPr>
        <w:ind w:firstLine="708"/>
        <w:jc w:val="center"/>
        <w:rPr>
          <w:rFonts w:cs="Times New Roman"/>
          <w:sz w:val="28"/>
          <w:szCs w:val="28"/>
        </w:rPr>
      </w:pPr>
    </w:p>
    <w:p w:rsidR="00D84066" w:rsidRDefault="00ED7FF0" w:rsidP="00227EC2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5.1. Информация для заявителя о его праве </w:t>
      </w:r>
      <w:r w:rsidR="00D84066">
        <w:rPr>
          <w:rFonts w:cs="Times New Roman"/>
          <w:sz w:val="28"/>
          <w:szCs w:val="28"/>
        </w:rPr>
        <w:t>подать жалобу на решение и (или) действие (бездействия) администрации района, организаций, указанных в части 1.1 статьи 16 Федерального закона от 27.07.2007 г. № 210-ФЗ, а также должностных лиц, муниципальных служащих, работников при предоставлении муниципальной услуги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5.2. Предмет досудебного (внесудебного) обжалования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 xml:space="preserve">1) нарушение срока регистрации запроса о </w:t>
      </w:r>
      <w:r>
        <w:rPr>
          <w:sz w:val="28"/>
          <w:szCs w:val="28"/>
        </w:rPr>
        <w:t>предоставлении муниципаль</w:t>
      </w:r>
      <w:r w:rsidRPr="00724854">
        <w:rPr>
          <w:sz w:val="28"/>
          <w:szCs w:val="28"/>
        </w:rPr>
        <w:t>ной услуги, запроса, указанного в статье 15.1 Федерального закона от 27.07.2010 г. № 210-ФЗ;</w:t>
      </w:r>
    </w:p>
    <w:p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2) нарушение срока предос</w:t>
      </w:r>
      <w:r>
        <w:rPr>
          <w:sz w:val="28"/>
          <w:szCs w:val="28"/>
        </w:rPr>
        <w:t>тавления муниципаль</w:t>
      </w:r>
      <w:r w:rsidRPr="00724854">
        <w:rPr>
          <w:sz w:val="28"/>
          <w:szCs w:val="28"/>
        </w:rPr>
        <w:t>ной услуги;</w:t>
      </w:r>
    </w:p>
    <w:p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 xml:space="preserve">3) требование у заявителя документов, не предусмотренных </w:t>
      </w:r>
      <w:r w:rsidRPr="00724854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Республики Тыва для предоставления государственной услуги;</w:t>
      </w:r>
    </w:p>
    <w:p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Тыва </w:t>
      </w:r>
      <w:r>
        <w:rPr>
          <w:sz w:val="28"/>
          <w:szCs w:val="28"/>
        </w:rPr>
        <w:t>для предоставления муниципаль</w:t>
      </w:r>
      <w:r w:rsidRPr="00724854">
        <w:rPr>
          <w:sz w:val="28"/>
          <w:szCs w:val="28"/>
        </w:rPr>
        <w:t>ной услуги, у заявителя;</w:t>
      </w:r>
    </w:p>
    <w:p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5) отк</w:t>
      </w:r>
      <w:r>
        <w:rPr>
          <w:sz w:val="28"/>
          <w:szCs w:val="28"/>
        </w:rPr>
        <w:t>аз в предоставлении муниципаль</w:t>
      </w:r>
      <w:r w:rsidRPr="00724854">
        <w:rPr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Тыва;</w:t>
      </w:r>
    </w:p>
    <w:p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6) затребование с заявителя</w:t>
      </w:r>
      <w:r>
        <w:rPr>
          <w:sz w:val="28"/>
          <w:szCs w:val="28"/>
        </w:rPr>
        <w:t xml:space="preserve"> при предоставлении муниципаль</w:t>
      </w:r>
      <w:r w:rsidRPr="00724854">
        <w:rPr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Республики Тыва;</w:t>
      </w:r>
    </w:p>
    <w:p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7) отказ орган</w:t>
      </w:r>
      <w:r>
        <w:rPr>
          <w:sz w:val="28"/>
          <w:szCs w:val="28"/>
        </w:rPr>
        <w:t>а, предоставляющего муниципаль</w:t>
      </w:r>
      <w:r w:rsidRPr="00724854">
        <w:rPr>
          <w:sz w:val="28"/>
          <w:szCs w:val="28"/>
        </w:rPr>
        <w:t>ную услугу, должностного лица орган</w:t>
      </w:r>
      <w:r>
        <w:rPr>
          <w:sz w:val="28"/>
          <w:szCs w:val="28"/>
        </w:rPr>
        <w:t>а, предоставляющего муниципаль</w:t>
      </w:r>
      <w:r w:rsidRPr="00724854">
        <w:rPr>
          <w:sz w:val="28"/>
          <w:szCs w:val="28"/>
        </w:rPr>
        <w:t>ную услугу, организаций, предусмотренных частью 1.1 статьи 16 Федерального закона от 27.07.2010 г. № 210-ФЗ, или их работников в исправлении допущенных ими опечаток и ошибок в выданных в резуль</w:t>
      </w:r>
      <w:r>
        <w:rPr>
          <w:sz w:val="28"/>
          <w:szCs w:val="28"/>
        </w:rPr>
        <w:t>тате предоставления муниципаль</w:t>
      </w:r>
      <w:r w:rsidRPr="00724854">
        <w:rPr>
          <w:sz w:val="28"/>
          <w:szCs w:val="28"/>
        </w:rPr>
        <w:t>ной услуги документах либо нарушение установл</w:t>
      </w:r>
      <w:r>
        <w:rPr>
          <w:sz w:val="28"/>
          <w:szCs w:val="28"/>
        </w:rPr>
        <w:t>енного срока таких исправлений;</w:t>
      </w:r>
    </w:p>
    <w:p w:rsidR="00227EC2" w:rsidRPr="00724854" w:rsidRDefault="00227EC2" w:rsidP="00227EC2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8) нарушение срока или порядка выдачи документов по результата</w:t>
      </w:r>
      <w:r>
        <w:rPr>
          <w:sz w:val="28"/>
          <w:szCs w:val="28"/>
        </w:rPr>
        <w:t>м предоставления муниципаль</w:t>
      </w:r>
      <w:r w:rsidRPr="00724854">
        <w:rPr>
          <w:sz w:val="28"/>
          <w:szCs w:val="28"/>
        </w:rPr>
        <w:t>ной услуги;</w:t>
      </w:r>
    </w:p>
    <w:p w:rsidR="00ED7FF0" w:rsidRPr="0089748C" w:rsidRDefault="00227EC2" w:rsidP="0089748C">
      <w:pPr>
        <w:ind w:firstLine="708"/>
        <w:jc w:val="both"/>
        <w:rPr>
          <w:sz w:val="28"/>
          <w:szCs w:val="28"/>
        </w:rPr>
      </w:pPr>
      <w:r w:rsidRPr="00724854">
        <w:rPr>
          <w:sz w:val="28"/>
          <w:szCs w:val="28"/>
        </w:rPr>
        <w:t>9) приостановл</w:t>
      </w:r>
      <w:r>
        <w:rPr>
          <w:sz w:val="28"/>
          <w:szCs w:val="28"/>
        </w:rPr>
        <w:t>ение предоставления муниципаль</w:t>
      </w:r>
      <w:r w:rsidRPr="00724854">
        <w:rPr>
          <w:sz w:val="28"/>
          <w:szCs w:val="28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 w:rsidR="0089748C">
        <w:rPr>
          <w:sz w:val="28"/>
          <w:szCs w:val="28"/>
        </w:rPr>
        <w:t>авовыми актами Республики Тыва.</w:t>
      </w:r>
    </w:p>
    <w:p w:rsidR="00ED7FF0" w:rsidRPr="003112D0" w:rsidRDefault="00CF3407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5.3. Органы государственной власти и должностные лица,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которым может быть направлена жалоба заявителя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5.3.1. Жалоба может быть направлена заявителем в случае обжалования действия (бездействия) и решения должностного лица </w:t>
      </w:r>
      <w:r w:rsidR="00CF3407" w:rsidRPr="003112D0">
        <w:rPr>
          <w:rFonts w:cs="Times New Roman"/>
          <w:sz w:val="28"/>
          <w:szCs w:val="28"/>
        </w:rPr>
        <w:t>администрации председателю</w:t>
      </w:r>
      <w:r w:rsidRPr="003112D0">
        <w:rPr>
          <w:rFonts w:cs="Times New Roman"/>
          <w:sz w:val="28"/>
          <w:szCs w:val="28"/>
        </w:rPr>
        <w:t>.</w:t>
      </w:r>
    </w:p>
    <w:p w:rsidR="00227EC2" w:rsidRPr="003112D0" w:rsidRDefault="00ED7FF0" w:rsidP="0089748C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5.3.2. В случае если обжалуются решения </w:t>
      </w:r>
      <w:r w:rsidR="00CF3407" w:rsidRPr="003112D0">
        <w:rPr>
          <w:rFonts w:cs="Times New Roman"/>
          <w:sz w:val="28"/>
          <w:szCs w:val="28"/>
        </w:rPr>
        <w:t>председателя администрации</w:t>
      </w:r>
      <w:r w:rsidRPr="003112D0">
        <w:rPr>
          <w:rFonts w:cs="Times New Roman"/>
          <w:sz w:val="28"/>
          <w:szCs w:val="28"/>
        </w:rPr>
        <w:t xml:space="preserve">, жалоба подается в </w:t>
      </w:r>
      <w:r w:rsidR="00CF3407" w:rsidRPr="003112D0">
        <w:rPr>
          <w:rFonts w:cs="Times New Roman"/>
          <w:sz w:val="28"/>
          <w:szCs w:val="28"/>
        </w:rPr>
        <w:t>Министерство строительства и жилищно-коммунального хозяйства</w:t>
      </w:r>
      <w:r w:rsidRPr="003112D0">
        <w:rPr>
          <w:rFonts w:cs="Times New Roman"/>
          <w:sz w:val="28"/>
          <w:szCs w:val="28"/>
        </w:rPr>
        <w:t xml:space="preserve"> Республики Тыва. Организация рассмотрения и принятия решения по жалобе осуществляется </w:t>
      </w:r>
      <w:r w:rsidR="00CF3407" w:rsidRPr="003112D0">
        <w:rPr>
          <w:rFonts w:cs="Times New Roman"/>
          <w:sz w:val="28"/>
          <w:szCs w:val="28"/>
        </w:rPr>
        <w:t xml:space="preserve">министром строительства и жилищно-коммунального хозяйства </w:t>
      </w:r>
      <w:r w:rsidRPr="003112D0">
        <w:rPr>
          <w:rFonts w:cs="Times New Roman"/>
          <w:sz w:val="28"/>
          <w:szCs w:val="28"/>
        </w:rPr>
        <w:t>Республики Тыва.</w:t>
      </w:r>
    </w:p>
    <w:p w:rsidR="00ED7FF0" w:rsidRPr="003112D0" w:rsidRDefault="00ED7FF0" w:rsidP="00227EC2">
      <w:pPr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5.4. Основания для начала процедуры досудебного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(внесудебного) обжалования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5.4.1. Основанием для начала процедуры досудебного (внесудебного) обжалования решения и действия (бездействия)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>, е</w:t>
      </w:r>
      <w:r w:rsidR="00CF3407" w:rsidRPr="003112D0">
        <w:rPr>
          <w:rFonts w:cs="Times New Roman"/>
          <w:sz w:val="28"/>
          <w:szCs w:val="28"/>
        </w:rPr>
        <w:t>е</w:t>
      </w:r>
      <w:r w:rsidRPr="003112D0">
        <w:rPr>
          <w:rFonts w:cs="Times New Roman"/>
          <w:sz w:val="28"/>
          <w:szCs w:val="28"/>
        </w:rPr>
        <w:t xml:space="preserve"> должностных лиц является подача заявителем жалобы в письменной форме на бумажном носителе или в электронной форме.</w:t>
      </w:r>
    </w:p>
    <w:p w:rsidR="00227EC2" w:rsidRPr="00227EC2" w:rsidRDefault="00227EC2" w:rsidP="00227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5.4.2</w:t>
      </w:r>
      <w:r w:rsidRPr="00724854">
        <w:rPr>
          <w:sz w:val="28"/>
          <w:szCs w:val="28"/>
        </w:rPr>
        <w:t xml:space="preserve">. Жалоба может быть направлена по почте, с использованием информационно-телекоммуникационной сети «Интернет», официального сайта </w:t>
      </w:r>
      <w:r>
        <w:rPr>
          <w:sz w:val="28"/>
          <w:szCs w:val="28"/>
        </w:rPr>
        <w:t xml:space="preserve">администрации </w:t>
      </w:r>
      <w:proofErr w:type="spellStart"/>
      <w:r w:rsidR="008C5ED0">
        <w:rPr>
          <w:sz w:val="28"/>
          <w:szCs w:val="28"/>
        </w:rPr>
        <w:t>Тере-Холь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</w:t>
      </w:r>
      <w:r w:rsidRPr="00724854">
        <w:rPr>
          <w:sz w:val="28"/>
          <w:szCs w:val="28"/>
        </w:rPr>
        <w:t xml:space="preserve"> Республики Тыва,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</w:t>
      </w:r>
      <w:r w:rsidR="00755A55">
        <w:rPr>
          <w:sz w:val="28"/>
          <w:szCs w:val="28"/>
        </w:rPr>
        <w:t>ме заявителя</w:t>
      </w:r>
      <w:r w:rsidRPr="00724854">
        <w:rPr>
          <w:sz w:val="28"/>
          <w:szCs w:val="28"/>
        </w:rPr>
        <w:t>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5.4.3. Жалоба должна содержать: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а) наименование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, должностного лица </w:t>
      </w:r>
      <w:r w:rsidR="00CF3407" w:rsidRPr="003112D0">
        <w:rPr>
          <w:rFonts w:cs="Times New Roman"/>
          <w:sz w:val="28"/>
          <w:szCs w:val="28"/>
        </w:rPr>
        <w:t>администрации либо муниципального служащего</w:t>
      </w:r>
      <w:r w:rsidRPr="003112D0">
        <w:rPr>
          <w:rFonts w:cs="Times New Roman"/>
          <w:sz w:val="28"/>
          <w:szCs w:val="28"/>
        </w:rPr>
        <w:t>, решения и действия (бездействие) которых обжалуются;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б)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в) сведения об обжалуемых решениях и действиях (бездействии)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, должностного лица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 либо </w:t>
      </w:r>
      <w:r w:rsidR="00CF3407" w:rsidRPr="003112D0">
        <w:rPr>
          <w:rFonts w:cs="Times New Roman"/>
          <w:sz w:val="28"/>
          <w:szCs w:val="28"/>
        </w:rPr>
        <w:t xml:space="preserve">муниципального </w:t>
      </w:r>
      <w:r w:rsidRPr="003112D0">
        <w:rPr>
          <w:rFonts w:cs="Times New Roman"/>
          <w:sz w:val="28"/>
          <w:szCs w:val="28"/>
        </w:rPr>
        <w:t>служащего;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, должностного лица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 xml:space="preserve"> либо </w:t>
      </w:r>
      <w:r w:rsidR="00CF3407" w:rsidRPr="003112D0">
        <w:rPr>
          <w:rFonts w:cs="Times New Roman"/>
          <w:sz w:val="28"/>
          <w:szCs w:val="28"/>
        </w:rPr>
        <w:t>муниципального</w:t>
      </w:r>
      <w:r w:rsidRPr="003112D0">
        <w:rPr>
          <w:rFonts w:cs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его доводы, либо их копии.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5.4.4.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При подаче жалобы в электронной форме документ, подтверждающий полномочия на осуществление действий от имени заявителя, может быть представлен в форме электронного документа.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5.4.6. В случае если рассмотрение поданной заявителем жалобы не входит в компетенцию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>, такая жалоба в течение трех рабочих дней со дня ее регистрации направляется в уполномоченный на ее рассмотрение орган (должностному лицу), о чем в письменной форме информируется заявитель.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5.5. Право заявителя на получение информации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и документов, необходимых для обоснования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и рассмотрения жалобы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Заявители имеют право обратиться в </w:t>
      </w:r>
      <w:r w:rsidR="00CF3407" w:rsidRPr="003112D0">
        <w:rPr>
          <w:rFonts w:cs="Times New Roman"/>
          <w:sz w:val="28"/>
          <w:szCs w:val="28"/>
        </w:rPr>
        <w:t>администрацию</w:t>
      </w:r>
      <w:r w:rsidRPr="003112D0">
        <w:rPr>
          <w:rFonts w:cs="Times New Roman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5.6. Сроки рассмотрения жалобы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5.6.1. Жалоба подлежит регистрации не позднее следующего рабочего дня со дня ее поступления.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lastRenderedPageBreak/>
        <w:t>5.6.2. Жалоба рассматривается в течение пятнадцати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5.6.3. В случае обжалования отказа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>, е</w:t>
      </w:r>
      <w:r w:rsidR="00CF3407" w:rsidRPr="003112D0">
        <w:rPr>
          <w:rFonts w:cs="Times New Roman"/>
          <w:sz w:val="28"/>
          <w:szCs w:val="28"/>
        </w:rPr>
        <w:t>е</w:t>
      </w:r>
      <w:r w:rsidRPr="003112D0">
        <w:rPr>
          <w:rFonts w:cs="Times New Roman"/>
          <w:sz w:val="28"/>
          <w:szCs w:val="28"/>
        </w:rPr>
        <w:t xml:space="preserve">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5.7. Исчерпывающий перечень оснований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для приостановления рассмотрения жалобы и случаев,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 которых ответ на жалобу не дается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5.7.1. Основания для приостановления рассмотрения жалобы отсутствуют.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5.7.2. </w:t>
      </w:r>
      <w:r w:rsidR="00CF3407" w:rsidRPr="003112D0">
        <w:rPr>
          <w:rFonts w:cs="Times New Roman"/>
          <w:sz w:val="28"/>
          <w:szCs w:val="28"/>
        </w:rPr>
        <w:t>Администрация</w:t>
      </w:r>
      <w:r w:rsidRPr="003112D0">
        <w:rPr>
          <w:rFonts w:cs="Times New Roman"/>
          <w:sz w:val="28"/>
          <w:szCs w:val="28"/>
        </w:rPr>
        <w:t xml:space="preserve"> оставляет жалобу без ответа в следующих случаях: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а) наличие в жалобе нецензурных либо оскорбительных выражений, угроз жизни, здоровью и имуществу должностного лица </w:t>
      </w:r>
      <w:r w:rsidR="00CF3407" w:rsidRPr="003112D0">
        <w:rPr>
          <w:rFonts w:cs="Times New Roman"/>
          <w:sz w:val="28"/>
          <w:szCs w:val="28"/>
        </w:rPr>
        <w:t>администрации</w:t>
      </w:r>
      <w:r w:rsidRPr="003112D0">
        <w:rPr>
          <w:rFonts w:cs="Times New Roman"/>
          <w:sz w:val="28"/>
          <w:szCs w:val="28"/>
        </w:rPr>
        <w:t>, а также членов его семьи;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5.8. Результат досудебного (внесудебного) обжалования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5.8.1. По результатам рассмотрения жалобы </w:t>
      </w:r>
      <w:r w:rsidR="00CF3407" w:rsidRPr="003112D0">
        <w:rPr>
          <w:rFonts w:cs="Times New Roman"/>
          <w:sz w:val="28"/>
          <w:szCs w:val="28"/>
        </w:rPr>
        <w:t>администрация</w:t>
      </w:r>
      <w:r w:rsidRPr="003112D0">
        <w:rPr>
          <w:rFonts w:cs="Times New Roman"/>
          <w:sz w:val="28"/>
          <w:szCs w:val="28"/>
        </w:rPr>
        <w:t xml:space="preserve"> принимает одно из следующих решений: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а) удовлетворяет жалобу, в том числе в форме отмены принятого решения, исправления допущенных </w:t>
      </w:r>
      <w:r w:rsidR="00CF3407" w:rsidRPr="003112D0">
        <w:rPr>
          <w:rFonts w:cs="Times New Roman"/>
          <w:sz w:val="28"/>
          <w:szCs w:val="28"/>
        </w:rPr>
        <w:t>администрацией</w:t>
      </w:r>
      <w:r w:rsidRPr="003112D0">
        <w:rPr>
          <w:rFonts w:cs="Times New Roman"/>
          <w:sz w:val="28"/>
          <w:szCs w:val="28"/>
        </w:rPr>
        <w:t xml:space="preserve"> опечаток и ошибок в выданных в результате предоставления </w:t>
      </w:r>
      <w:r w:rsidR="00CF3407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настоящим регламентом, а также в иных формах;</w:t>
      </w:r>
      <w:r w:rsidR="00CF3407"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б) отказывает в удовлетворении жалобы.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5.8.2. При удовлетворении жалобы </w:t>
      </w:r>
      <w:r w:rsidR="00CF3407" w:rsidRPr="003112D0">
        <w:rPr>
          <w:rFonts w:cs="Times New Roman"/>
          <w:sz w:val="28"/>
          <w:szCs w:val="28"/>
        </w:rPr>
        <w:t>администрация</w:t>
      </w:r>
      <w:r w:rsidRPr="003112D0">
        <w:rPr>
          <w:rFonts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CF3407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услуги, не позднее пяти рабочих дней со дня принятия решения, если иное не установлено законодательством Российской Федерации.</w:t>
      </w:r>
      <w:r w:rsidR="00CF3407" w:rsidRPr="003112D0">
        <w:rPr>
          <w:rFonts w:cs="Times New Roman"/>
          <w:sz w:val="28"/>
          <w:szCs w:val="28"/>
        </w:rPr>
        <w:t xml:space="preserve">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5.8.3. </w:t>
      </w:r>
      <w:r w:rsidR="00CF3407" w:rsidRPr="003112D0">
        <w:rPr>
          <w:rFonts w:cs="Times New Roman"/>
          <w:sz w:val="28"/>
          <w:szCs w:val="28"/>
        </w:rPr>
        <w:t>Администрация</w:t>
      </w:r>
      <w:r w:rsidRPr="003112D0">
        <w:rPr>
          <w:rFonts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а) наличие вступившего в законную силу решения суда по жалобе о том же предмете и по тем же основаниям;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lastRenderedPageBreak/>
        <w:t>5.8.4. Не позднее дня, следующего за днем принятия решения об удовлетворении жалобы либо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2125" w:rsidRDefault="00ED7FF0" w:rsidP="0089748C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5.8.5.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CF3407" w:rsidRPr="003112D0">
        <w:rPr>
          <w:rFonts w:cs="Times New Roman"/>
          <w:sz w:val="28"/>
          <w:szCs w:val="28"/>
        </w:rPr>
        <w:t>администрация</w:t>
      </w:r>
      <w:r w:rsidRPr="003112D0">
        <w:rPr>
          <w:rFonts w:cs="Times New Roman"/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A82125" w:rsidRDefault="00A82125" w:rsidP="00ED7FF0">
      <w:pPr>
        <w:ind w:firstLine="708"/>
        <w:jc w:val="right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Приложение № 1</w:t>
      </w:r>
    </w:p>
    <w:p w:rsidR="00ED7FF0" w:rsidRPr="003112D0" w:rsidRDefault="00ED7FF0" w:rsidP="00ED7FF0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к Административному регламенту</w:t>
      </w:r>
    </w:p>
    <w:p w:rsidR="00ED7FF0" w:rsidRPr="003112D0" w:rsidRDefault="00ED7FF0" w:rsidP="00CF3407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предоставления </w:t>
      </w:r>
      <w:r w:rsidR="00CF3407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по выдаче</w:t>
      </w:r>
    </w:p>
    <w:p w:rsidR="00CF3407" w:rsidRPr="003112D0" w:rsidRDefault="0089748C" w:rsidP="00CF3407">
      <w:pPr>
        <w:ind w:firstLine="708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разрешения</w:t>
      </w:r>
      <w:r w:rsidR="00ED7FF0" w:rsidRPr="003112D0">
        <w:rPr>
          <w:rFonts w:cs="Times New Roman"/>
          <w:sz w:val="28"/>
          <w:szCs w:val="28"/>
        </w:rPr>
        <w:t xml:space="preserve"> на</w:t>
      </w:r>
      <w:r w:rsidR="00CF3407" w:rsidRPr="003112D0">
        <w:rPr>
          <w:rFonts w:cs="Times New Roman"/>
          <w:sz w:val="28"/>
          <w:szCs w:val="28"/>
        </w:rPr>
        <w:t xml:space="preserve"> строительство</w:t>
      </w:r>
      <w:r w:rsidR="00A82125">
        <w:rPr>
          <w:rFonts w:cs="Times New Roman"/>
          <w:sz w:val="28"/>
          <w:szCs w:val="28"/>
        </w:rPr>
        <w:t>,</w:t>
      </w:r>
      <w:r w:rsidR="00CF3407" w:rsidRPr="003112D0">
        <w:rPr>
          <w:rFonts w:cs="Times New Roman"/>
          <w:sz w:val="28"/>
          <w:szCs w:val="28"/>
        </w:rPr>
        <w:t xml:space="preserve"> продление срок</w:t>
      </w:r>
      <w:r w:rsidR="00A82125">
        <w:rPr>
          <w:rFonts w:cs="Times New Roman"/>
          <w:sz w:val="28"/>
          <w:szCs w:val="28"/>
        </w:rPr>
        <w:t>а</w:t>
      </w:r>
      <w:r w:rsidR="00CF3407" w:rsidRPr="003112D0">
        <w:rPr>
          <w:rFonts w:cs="Times New Roman"/>
          <w:sz w:val="28"/>
          <w:szCs w:val="28"/>
        </w:rPr>
        <w:t xml:space="preserve"> действия</w:t>
      </w:r>
    </w:p>
    <w:p w:rsidR="00CF3407" w:rsidRPr="003112D0" w:rsidRDefault="00CF3407" w:rsidP="00CF3407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разрешения на строительство, внесение изменений </w:t>
      </w:r>
    </w:p>
    <w:p w:rsidR="00CF3407" w:rsidRPr="003112D0" w:rsidRDefault="00CF3407" w:rsidP="00CF3407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 разрешение на строительство объекта</w:t>
      </w:r>
    </w:p>
    <w:p w:rsidR="00ED7FF0" w:rsidRPr="003112D0" w:rsidRDefault="00CF3407" w:rsidP="00CF3407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капитального строительства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jc w:val="both"/>
        <w:rPr>
          <w:rFonts w:cs="Times New Roman"/>
          <w:b/>
          <w:sz w:val="28"/>
          <w:szCs w:val="28"/>
        </w:rPr>
      </w:pPr>
    </w:p>
    <w:p w:rsidR="00ED7FF0" w:rsidRPr="003112D0" w:rsidRDefault="00ED7FF0" w:rsidP="00ED7FF0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В </w:t>
      </w:r>
      <w:r w:rsidR="00CF3407" w:rsidRPr="003112D0">
        <w:rPr>
          <w:rFonts w:cs="Times New Roman"/>
          <w:sz w:val="28"/>
          <w:szCs w:val="28"/>
        </w:rPr>
        <w:t>администрацию муниципального района</w:t>
      </w:r>
    </w:p>
    <w:p w:rsidR="00ED7FF0" w:rsidRPr="003112D0" w:rsidRDefault="00CF3407" w:rsidP="00ED7FF0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«</w:t>
      </w:r>
      <w:proofErr w:type="spellStart"/>
      <w:r w:rsidR="008C5ED0">
        <w:rPr>
          <w:rFonts w:cs="Times New Roman"/>
          <w:sz w:val="28"/>
          <w:szCs w:val="28"/>
        </w:rPr>
        <w:t>Тере-Холь</w:t>
      </w:r>
      <w:r w:rsidRPr="003112D0">
        <w:rPr>
          <w:rFonts w:cs="Times New Roman"/>
          <w:sz w:val="28"/>
          <w:szCs w:val="28"/>
        </w:rPr>
        <w:t>ский</w:t>
      </w:r>
      <w:proofErr w:type="spellEnd"/>
      <w:r w:rsidRPr="003112D0">
        <w:rPr>
          <w:rFonts w:cs="Times New Roman"/>
          <w:sz w:val="28"/>
          <w:szCs w:val="28"/>
        </w:rPr>
        <w:t xml:space="preserve"> </w:t>
      </w:r>
      <w:proofErr w:type="spellStart"/>
      <w:r w:rsidRPr="003112D0">
        <w:rPr>
          <w:rFonts w:cs="Times New Roman"/>
          <w:sz w:val="28"/>
          <w:szCs w:val="28"/>
        </w:rPr>
        <w:t>кожуун</w:t>
      </w:r>
      <w:proofErr w:type="spellEnd"/>
      <w:r w:rsidRPr="003112D0">
        <w:rPr>
          <w:rFonts w:cs="Times New Roman"/>
          <w:sz w:val="28"/>
          <w:szCs w:val="28"/>
        </w:rPr>
        <w:t>»</w:t>
      </w:r>
    </w:p>
    <w:p w:rsidR="00ED7FF0" w:rsidRPr="003112D0" w:rsidRDefault="00ED7FF0" w:rsidP="00ED7FF0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Республики Тыва</w:t>
      </w:r>
    </w:p>
    <w:p w:rsidR="00ED7FF0" w:rsidRPr="003112D0" w:rsidRDefault="00ED7FF0" w:rsidP="00ED7FF0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от ________________________________</w:t>
      </w:r>
    </w:p>
    <w:p w:rsidR="00ED7FF0" w:rsidRPr="003112D0" w:rsidRDefault="00ED7FF0" w:rsidP="00ED7FF0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(наименование юридического лица,</w:t>
      </w:r>
    </w:p>
    <w:p w:rsidR="00ED7FF0" w:rsidRPr="003112D0" w:rsidRDefault="00ED7FF0" w:rsidP="00ED7FF0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индивидуального</w:t>
      </w:r>
    </w:p>
    <w:p w:rsidR="00ED7FF0" w:rsidRPr="003112D0" w:rsidRDefault="00ED7FF0" w:rsidP="00ED7FF0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___________________________________________</w:t>
      </w:r>
    </w:p>
    <w:p w:rsidR="00ED7FF0" w:rsidRPr="003112D0" w:rsidRDefault="00ED7FF0" w:rsidP="00ED7FF0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предпринимателя (Ф.И.О. физического лица),</w:t>
      </w:r>
    </w:p>
    <w:p w:rsidR="00ED7FF0" w:rsidRPr="003112D0" w:rsidRDefault="00ED7FF0" w:rsidP="00ED7FF0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планирующего осуществлять строительство или</w:t>
      </w:r>
    </w:p>
    <w:p w:rsidR="00ED7FF0" w:rsidRPr="003112D0" w:rsidRDefault="00ED7FF0" w:rsidP="00ED7FF0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___________________________________________</w:t>
      </w:r>
    </w:p>
    <w:p w:rsidR="00ED7FF0" w:rsidRPr="003112D0" w:rsidRDefault="00ED7FF0" w:rsidP="00ED7FF0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реконструкцию; ИНН; юридический и почтовый</w:t>
      </w:r>
    </w:p>
    <w:p w:rsidR="00ED7FF0" w:rsidRPr="003112D0" w:rsidRDefault="00ED7FF0" w:rsidP="00ED7FF0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адреса; Ф.И.О. руководителя;</w:t>
      </w:r>
    </w:p>
    <w:p w:rsidR="00ED7FF0" w:rsidRPr="003112D0" w:rsidRDefault="00ED7FF0" w:rsidP="00ED7FF0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___________________________________________</w:t>
      </w:r>
    </w:p>
    <w:p w:rsidR="00ED7FF0" w:rsidRPr="003112D0" w:rsidRDefault="00ED7FF0" w:rsidP="00ED7FF0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телефон; банковские реквизиты</w:t>
      </w:r>
    </w:p>
    <w:p w:rsidR="00ED7FF0" w:rsidRPr="003112D0" w:rsidRDefault="00ED7FF0" w:rsidP="00ED7FF0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(наименование банка, р/с, к/с, БИК)</w:t>
      </w:r>
    </w:p>
    <w:p w:rsidR="00ED7FF0" w:rsidRPr="003112D0" w:rsidRDefault="00ED7FF0" w:rsidP="00ED7FF0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___________________________________________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Уведомление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о переходе прав на земельный участок,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об образовании земельного участка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</w:t>
      </w:r>
      <w:r w:rsidR="008C5ED0" w:rsidRPr="003112D0">
        <w:rPr>
          <w:rFonts w:cs="Times New Roman"/>
          <w:sz w:val="28"/>
          <w:szCs w:val="28"/>
        </w:rPr>
        <w:t xml:space="preserve">Прошу </w:t>
      </w:r>
      <w:r w:rsidR="00755A55" w:rsidRPr="003112D0">
        <w:rPr>
          <w:rFonts w:cs="Times New Roman"/>
          <w:sz w:val="28"/>
          <w:szCs w:val="28"/>
        </w:rPr>
        <w:t>принять к сведению</w:t>
      </w:r>
      <w:r w:rsidRPr="003112D0">
        <w:rPr>
          <w:rFonts w:cs="Times New Roman"/>
          <w:sz w:val="28"/>
          <w:szCs w:val="28"/>
        </w:rPr>
        <w:t xml:space="preserve">  информацию  о  переходе  прав на земельный участок/об образовании земельного участка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(нужное подчеркнуть)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для внесения изменений в разрешение на строительство/реконструкцию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(нужное подчеркнуть)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от "____" __________________ 20____ г. № </w:t>
      </w:r>
      <w:r w:rsidRPr="003112D0">
        <w:rPr>
          <w:rFonts w:cs="Times New Roman"/>
          <w:sz w:val="28"/>
          <w:szCs w:val="28"/>
        </w:rPr>
        <w:lastRenderedPageBreak/>
        <w:t>__________________________________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на земельном участке по адресу: ___________________________________________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                                                         (город, район, улица, номер участка)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___________________________________________________________________________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__________________________________________________________________________: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                                                   (наименование документа)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право на земельный участок закреплено ___________________________________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                                                                   (наименование документа)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__________________________________________________________________________;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решение об образовании земельных участков _______________________________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(наименование документа)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__________________________________________________________________________;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- градостроительный план земельного участка _______________________________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(наименование документа)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Дополнительно информируем, что: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а) финансирование строительства (реконструкции) застройщиком будет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осуществляться ____________________________________________________________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                                                                  (банковские реквизиты и номер счета)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___________________________________________________________________________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б) работы будут производиться подрядным/хозяйственным/способом в __________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соответствии с договором № _________ от "____" ________________ 20______ г.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___________________________________________________________________________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(наименование организации, ИНН, юридический и почтовый адреса,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Ф.И.О. руководителя, номер телефона,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___________________________________________________________________________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банковские реквизиты (наименование банка, р/с, к/с, БИК)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________________________________________________________________</w:t>
      </w:r>
      <w:r w:rsidRPr="003112D0">
        <w:rPr>
          <w:rFonts w:cs="Times New Roman"/>
          <w:sz w:val="28"/>
          <w:szCs w:val="28"/>
        </w:rPr>
        <w:lastRenderedPageBreak/>
        <w:t>___________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___________________________________________________________________________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право выполнения строительно-монтажных работ закреплено ______________________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                    (наименование документа и уполномоченной организации, его выдавшей)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№ _________________ от «_________» ________________________________ г.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в) функции заказчика (застройщика) в соответствии с договором № _________________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от "_____" _____________г. будет осуществлять _________________________________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           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__________________________________________________________________________________________________________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(наименование организации, ИНН, юридический и почтовый адреса Ф.И.О.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руководителя, номер телефона, банковские реквизиты (наименование банка, р/с, к/с, БИК)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___________________________________________________________________________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право выполнения функций заказчика (застройщика) закреплено ___________________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(наименование документа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__________________________________________________________________________________________________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и уполномоченной организации, его выдавшей)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№ _________________ от "____" __________________________________________ г.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г) строительный контроль в соответствии с договором № ___ от "____" _____г.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будет осуществляться ______________________________________________________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                                                                (наименование организации, ИНН, юридический и почтовый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и почтовый адреса, Ф.И.О. руководителя,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__________________________________________________________________________________________________________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номер телефона, банковские реквизиты (наименование банка, р/с, к/с, БИК)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___________________________________________________________________________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право выполнения функций заказчика (застройщика) закреплено ___________________</w:t>
      </w:r>
    </w:p>
    <w:p w:rsidR="00ED7FF0" w:rsidRPr="003112D0" w:rsidRDefault="00ED7FF0" w:rsidP="00ED7FF0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lastRenderedPageBreak/>
        <w:t xml:space="preserve">                                                    (наименование документа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__________________________________________________________________________________________________________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                   и организации, его выдавшей)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№ _________________ от "______" ________________________________________ г.</w:t>
      </w:r>
    </w:p>
    <w:p w:rsidR="008C5ED0" w:rsidRDefault="00ED7FF0" w:rsidP="008C5ED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Обязуюсь   </w:t>
      </w:r>
      <w:r w:rsidR="00755A55" w:rsidRPr="003112D0">
        <w:rPr>
          <w:rFonts w:cs="Times New Roman"/>
          <w:sz w:val="28"/>
          <w:szCs w:val="28"/>
        </w:rPr>
        <w:t>обо всех</w:t>
      </w:r>
      <w:r w:rsidRPr="003112D0">
        <w:rPr>
          <w:rFonts w:cs="Times New Roman"/>
          <w:sz w:val="28"/>
          <w:szCs w:val="28"/>
        </w:rPr>
        <w:t xml:space="preserve">  изменениях,  связанных  с  пр</w:t>
      </w:r>
      <w:r w:rsidR="008C5ED0">
        <w:rPr>
          <w:rFonts w:cs="Times New Roman"/>
          <w:sz w:val="28"/>
          <w:szCs w:val="28"/>
        </w:rPr>
        <w:t xml:space="preserve">иведенными  в  настоящем </w:t>
      </w:r>
      <w:r w:rsidRPr="003112D0">
        <w:rPr>
          <w:rFonts w:cs="Times New Roman"/>
          <w:sz w:val="28"/>
          <w:szCs w:val="28"/>
        </w:rPr>
        <w:t xml:space="preserve">заявлении    сведениями,    сообщать   в   </w:t>
      </w:r>
      <w:r w:rsidR="008C5ED0">
        <w:rPr>
          <w:rFonts w:cs="Times New Roman"/>
          <w:sz w:val="28"/>
          <w:szCs w:val="28"/>
        </w:rPr>
        <w:t xml:space="preserve">администрацию </w:t>
      </w:r>
      <w:proofErr w:type="spellStart"/>
      <w:r w:rsidR="008C5ED0">
        <w:rPr>
          <w:rFonts w:cs="Times New Roman"/>
          <w:sz w:val="28"/>
          <w:szCs w:val="28"/>
        </w:rPr>
        <w:t>Тере-Хольского</w:t>
      </w:r>
      <w:proofErr w:type="spellEnd"/>
      <w:r w:rsidR="008C5ED0">
        <w:rPr>
          <w:rFonts w:cs="Times New Roman"/>
          <w:sz w:val="28"/>
          <w:szCs w:val="28"/>
        </w:rPr>
        <w:t xml:space="preserve"> </w:t>
      </w:r>
      <w:proofErr w:type="spellStart"/>
      <w:r w:rsidR="008C5ED0">
        <w:rPr>
          <w:rFonts w:cs="Times New Roman"/>
          <w:sz w:val="28"/>
          <w:szCs w:val="28"/>
        </w:rPr>
        <w:t>кожууна</w:t>
      </w:r>
      <w:proofErr w:type="spellEnd"/>
      <w:r w:rsidRPr="003112D0">
        <w:rPr>
          <w:rFonts w:cs="Times New Roman"/>
          <w:sz w:val="28"/>
          <w:szCs w:val="28"/>
        </w:rPr>
        <w:t xml:space="preserve">  Респу</w:t>
      </w:r>
      <w:r w:rsidR="008C5ED0">
        <w:rPr>
          <w:rFonts w:cs="Times New Roman"/>
          <w:sz w:val="28"/>
          <w:szCs w:val="28"/>
        </w:rPr>
        <w:t xml:space="preserve">блики Тыва.  </w:t>
      </w:r>
    </w:p>
    <w:p w:rsidR="00ED7FF0" w:rsidRPr="003112D0" w:rsidRDefault="008C5ED0" w:rsidP="008C5ED0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Юридическое лицо, </w:t>
      </w:r>
      <w:r w:rsidRPr="003112D0">
        <w:rPr>
          <w:rFonts w:cs="Times New Roman"/>
          <w:sz w:val="28"/>
          <w:szCs w:val="28"/>
        </w:rPr>
        <w:t>индивидуальный предприниматель</w:t>
      </w:r>
      <w:r w:rsidR="00ED7FF0" w:rsidRPr="003112D0">
        <w:rPr>
          <w:rFonts w:cs="Times New Roman"/>
          <w:sz w:val="28"/>
          <w:szCs w:val="28"/>
        </w:rPr>
        <w:t xml:space="preserve"> (физическое лицо), планирующее осуществлять</w:t>
      </w:r>
      <w:r>
        <w:rPr>
          <w:rFonts w:cs="Times New Roman"/>
          <w:sz w:val="28"/>
          <w:szCs w:val="28"/>
        </w:rPr>
        <w:t xml:space="preserve"> </w:t>
      </w:r>
      <w:r w:rsidR="00ED7FF0" w:rsidRPr="003112D0">
        <w:rPr>
          <w:rFonts w:cs="Times New Roman"/>
          <w:sz w:val="28"/>
          <w:szCs w:val="28"/>
        </w:rPr>
        <w:t>строительство или реконструкцию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8C5ED0" w:rsidRDefault="00ED7FF0" w:rsidP="008C5ED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____________________</w:t>
      </w:r>
      <w:r w:rsidR="008C5ED0">
        <w:rPr>
          <w:rFonts w:cs="Times New Roman"/>
          <w:sz w:val="28"/>
          <w:szCs w:val="28"/>
        </w:rPr>
        <w:t>______                        ________________</w:t>
      </w:r>
    </w:p>
    <w:p w:rsidR="008C5ED0" w:rsidRDefault="008C5ED0" w:rsidP="008C5ED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(ФИО)                                                        </w:t>
      </w:r>
      <w:r w:rsidR="00ED7FF0" w:rsidRPr="003112D0">
        <w:rPr>
          <w:rFonts w:cs="Times New Roman"/>
          <w:sz w:val="28"/>
          <w:szCs w:val="28"/>
        </w:rPr>
        <w:t>(должность)</w:t>
      </w:r>
    </w:p>
    <w:p w:rsidR="008C5ED0" w:rsidRDefault="008C5ED0" w:rsidP="008C5ED0">
      <w:pPr>
        <w:ind w:firstLine="708"/>
        <w:jc w:val="center"/>
        <w:rPr>
          <w:rFonts w:cs="Times New Roman"/>
          <w:sz w:val="28"/>
          <w:szCs w:val="28"/>
        </w:rPr>
      </w:pPr>
    </w:p>
    <w:p w:rsidR="008C5ED0" w:rsidRDefault="008C5ED0" w:rsidP="008C5ED0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</w:t>
      </w:r>
    </w:p>
    <w:p w:rsidR="00ED7FF0" w:rsidRPr="003112D0" w:rsidRDefault="008C5ED0" w:rsidP="008C5ED0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</w:t>
      </w:r>
      <w:r w:rsidR="00ED7FF0" w:rsidRPr="003112D0">
        <w:rPr>
          <w:rFonts w:cs="Times New Roman"/>
          <w:sz w:val="28"/>
          <w:szCs w:val="28"/>
        </w:rPr>
        <w:t xml:space="preserve">(подпись)                                           </w:t>
      </w:r>
      <w:r>
        <w:rPr>
          <w:rFonts w:cs="Times New Roman"/>
          <w:sz w:val="28"/>
          <w:szCs w:val="28"/>
        </w:rPr>
        <w:t xml:space="preserve">                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   М.П.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7FF0" w:rsidRPr="003112D0" w:rsidRDefault="00ED7FF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7FF0" w:rsidRPr="003112D0" w:rsidRDefault="00ED7FF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7FF0" w:rsidRPr="003112D0" w:rsidRDefault="00ED7FF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5ED0" w:rsidRDefault="008C5ED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48C" w:rsidRDefault="0089748C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48C" w:rsidRDefault="0089748C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48C" w:rsidRDefault="0089748C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48C" w:rsidRDefault="0089748C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48C" w:rsidRDefault="0089748C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48C" w:rsidRDefault="0089748C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7FF0" w:rsidRPr="003112D0" w:rsidRDefault="00ED7FF0" w:rsidP="00ED7F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112D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D7FF0" w:rsidRPr="003112D0" w:rsidRDefault="00ED7FF0" w:rsidP="00ED7F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2D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F3407" w:rsidRPr="003112D0" w:rsidRDefault="00ED7FF0" w:rsidP="00CF3407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предоставления </w:t>
      </w:r>
      <w:r w:rsidR="00CF3407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по</w:t>
      </w:r>
      <w:r w:rsidR="00CF3407" w:rsidRPr="003112D0">
        <w:rPr>
          <w:rFonts w:cs="Times New Roman"/>
          <w:sz w:val="28"/>
          <w:szCs w:val="28"/>
        </w:rPr>
        <w:t xml:space="preserve"> выдаче</w:t>
      </w:r>
    </w:p>
    <w:p w:rsidR="00CF3407" w:rsidRPr="003112D0" w:rsidRDefault="0089748C" w:rsidP="00CF3407">
      <w:pPr>
        <w:ind w:firstLine="708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разрешения</w:t>
      </w:r>
      <w:r w:rsidR="00CF3407" w:rsidRPr="003112D0">
        <w:rPr>
          <w:rFonts w:cs="Times New Roman"/>
          <w:sz w:val="28"/>
          <w:szCs w:val="28"/>
        </w:rPr>
        <w:t xml:space="preserve"> на строительство</w:t>
      </w:r>
      <w:r>
        <w:rPr>
          <w:rFonts w:cs="Times New Roman"/>
          <w:sz w:val="28"/>
          <w:szCs w:val="28"/>
        </w:rPr>
        <w:t>,</w:t>
      </w:r>
      <w:r w:rsidR="00CF3407" w:rsidRPr="003112D0">
        <w:rPr>
          <w:rFonts w:cs="Times New Roman"/>
          <w:sz w:val="28"/>
          <w:szCs w:val="28"/>
        </w:rPr>
        <w:t xml:space="preserve"> продление срок действия</w:t>
      </w:r>
    </w:p>
    <w:p w:rsidR="00CF3407" w:rsidRPr="003112D0" w:rsidRDefault="00CF3407" w:rsidP="00CF3407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разрешения на строительство, внесение изменений </w:t>
      </w:r>
    </w:p>
    <w:p w:rsidR="00CF3407" w:rsidRPr="003112D0" w:rsidRDefault="00CF3407" w:rsidP="00CF3407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 разрешение на строительство объекта</w:t>
      </w:r>
    </w:p>
    <w:p w:rsidR="00CF3407" w:rsidRPr="003112D0" w:rsidRDefault="00CF3407" w:rsidP="00CF3407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капитального строительства</w:t>
      </w:r>
    </w:p>
    <w:p w:rsidR="00ED7FF0" w:rsidRPr="003112D0" w:rsidRDefault="00ED7FF0" w:rsidP="00CF34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7FF0" w:rsidRPr="003112D0" w:rsidRDefault="00ED7FF0" w:rsidP="00ED7F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736"/>
      <w:bookmarkEnd w:id="18"/>
      <w:r w:rsidRPr="003112D0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ED7FF0" w:rsidRPr="003112D0" w:rsidRDefault="00ED7FF0" w:rsidP="00ED7F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2D0">
        <w:rPr>
          <w:rFonts w:ascii="Times New Roman" w:hAnsi="Times New Roman" w:cs="Times New Roman"/>
          <w:b/>
          <w:sz w:val="28"/>
          <w:szCs w:val="28"/>
        </w:rPr>
        <w:t xml:space="preserve">ОРГАНИЗАЦИИ И ПРЕДОСТАВЛЕНИЯ </w:t>
      </w:r>
      <w:r w:rsidR="00CF3407" w:rsidRPr="003112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112D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D7FF0" w:rsidRPr="003112D0" w:rsidRDefault="00ED7FF0" w:rsidP="00ED7F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7FF0" w:rsidRPr="003112D0" w:rsidRDefault="00ED7FF0" w:rsidP="00ED7F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95"/>
      </w:tblGrid>
      <w:tr w:rsidR="00ED7FF0" w:rsidRPr="003112D0" w:rsidTr="00484903">
        <w:tc>
          <w:tcPr>
            <w:tcW w:w="9995" w:type="dxa"/>
          </w:tcPr>
          <w:p w:rsidR="00ED7FF0" w:rsidRPr="003112D0" w:rsidRDefault="00ED7FF0" w:rsidP="004849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D0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о выдаче разрешения на строительство</w:t>
            </w:r>
          </w:p>
          <w:p w:rsidR="00ED7FF0" w:rsidRPr="003112D0" w:rsidRDefault="00ED7FF0" w:rsidP="004849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D0">
              <w:rPr>
                <w:rFonts w:ascii="Times New Roman" w:hAnsi="Times New Roman" w:cs="Times New Roman"/>
                <w:sz w:val="28"/>
                <w:szCs w:val="28"/>
              </w:rPr>
              <w:t xml:space="preserve">(заявления о продлении действия разрешения на строительство, уведомления </w:t>
            </w:r>
          </w:p>
          <w:p w:rsidR="00ED7FF0" w:rsidRPr="003112D0" w:rsidRDefault="00ED7FF0" w:rsidP="004849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D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A65EEE" wp14:editId="6D94AC2C">
                      <wp:simplePos x="0" y="0"/>
                      <wp:positionH relativeFrom="column">
                        <wp:posOffset>4195445</wp:posOffset>
                      </wp:positionH>
                      <wp:positionV relativeFrom="paragraph">
                        <wp:posOffset>165100</wp:posOffset>
                      </wp:positionV>
                      <wp:extent cx="9525" cy="295275"/>
                      <wp:effectExtent l="76200" t="0" r="66675" b="666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2791B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330.35pt;margin-top:13pt;width: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 w:rsidRPr="003112D0">
              <w:rPr>
                <w:rFonts w:ascii="Times New Roman" w:hAnsi="Times New Roman" w:cs="Times New Roman"/>
                <w:sz w:val="28"/>
                <w:szCs w:val="28"/>
              </w:rPr>
              <w:t>о переходе прав на земельные участки, об образовании земельного участка)</w:t>
            </w:r>
          </w:p>
        </w:tc>
      </w:tr>
    </w:tbl>
    <w:p w:rsidR="00ED7FF0" w:rsidRPr="003112D0" w:rsidRDefault="00ED7FF0" w:rsidP="00ED7F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7FF0" w:rsidRPr="003112D0" w:rsidRDefault="00ED7FF0" w:rsidP="00ED7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1"/>
        <w:gridCol w:w="605"/>
        <w:gridCol w:w="6059"/>
      </w:tblGrid>
      <w:tr w:rsidR="00ED7FF0" w:rsidRPr="003112D0" w:rsidTr="00484903">
        <w:trPr>
          <w:trHeight w:val="1698"/>
        </w:trPr>
        <w:tc>
          <w:tcPr>
            <w:tcW w:w="3331" w:type="dxa"/>
          </w:tcPr>
          <w:p w:rsidR="00ED7FF0" w:rsidRPr="003112D0" w:rsidRDefault="00ED7FF0" w:rsidP="0048490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F0" w:rsidRPr="003112D0" w:rsidRDefault="00ED7FF0" w:rsidP="0048490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F0" w:rsidRPr="003112D0" w:rsidRDefault="00ED7FF0" w:rsidP="0048490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2D0">
              <w:rPr>
                <w:rFonts w:ascii="Times New Roman" w:hAnsi="Times New Roman" w:cs="Times New Roman"/>
                <w:sz w:val="28"/>
                <w:szCs w:val="28"/>
              </w:rPr>
              <w:t>Направление в случае необходимости межведомственных запросов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:rsidR="00ED7FF0" w:rsidRPr="003112D0" w:rsidRDefault="00ED7FF0" w:rsidP="0048490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2D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9DFA68" wp14:editId="769C73A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834390</wp:posOffset>
                      </wp:positionV>
                      <wp:extent cx="381000" cy="9525"/>
                      <wp:effectExtent l="38100" t="76200" r="0" b="10477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7B9B86B6" id="Прямая со стрелкой 7" o:spid="_x0000_s1026" type="#_x0000_t32" style="position:absolute;margin-left:-4.95pt;margin-top:65.7pt;width:30pt;height: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059" w:type="dxa"/>
          </w:tcPr>
          <w:p w:rsidR="00ED7FF0" w:rsidRPr="003112D0" w:rsidRDefault="00ED7FF0" w:rsidP="0048490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2D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о выдаче разрешения на строительство (заявления о продлении действия разрешения на строительство, уведомления о переходе прав на земельные участки, права  пользования недрами, об образовании земельного участка), проведение проверки наличия документов, необходимых для принятия решения о выдаче разрешения на строительство (продлении срока действия ранее выданного разрешения на строительство, внесении изменений в ранее   выданное разрешение на строительство),    проверка соответствия проектной документации требованиям градостроительного плана     </w:t>
            </w:r>
          </w:p>
        </w:tc>
      </w:tr>
    </w:tbl>
    <w:p w:rsidR="00ED7FF0" w:rsidRPr="003112D0" w:rsidRDefault="00ED7FF0" w:rsidP="00ED7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12D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E6C1E" wp14:editId="2356A4A0">
                <wp:simplePos x="0" y="0"/>
                <wp:positionH relativeFrom="column">
                  <wp:posOffset>4300220</wp:posOffset>
                </wp:positionH>
                <wp:positionV relativeFrom="paragraph">
                  <wp:posOffset>6985</wp:posOffset>
                </wp:positionV>
                <wp:extent cx="0" cy="247650"/>
                <wp:effectExtent l="9525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82D1784" id="Прямая со стрелкой 5" o:spid="_x0000_s1026" type="#_x0000_t32" style="position:absolute;margin-left:338.6pt;margin-top:.55pt;width:0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ED7FF0" w:rsidRPr="003112D0" w:rsidRDefault="00ED7FF0" w:rsidP="00ED7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95"/>
      </w:tblGrid>
      <w:tr w:rsidR="00ED7FF0" w:rsidRPr="003112D0" w:rsidTr="00484903">
        <w:tc>
          <w:tcPr>
            <w:tcW w:w="9995" w:type="dxa"/>
          </w:tcPr>
          <w:p w:rsidR="00ED7FF0" w:rsidRPr="003112D0" w:rsidRDefault="00ED7FF0" w:rsidP="004849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D0">
              <w:rPr>
                <w:rFonts w:ascii="Times New Roman" w:hAnsi="Times New Roman" w:cs="Times New Roman"/>
                <w:sz w:val="28"/>
                <w:szCs w:val="28"/>
              </w:rPr>
              <w:t>Оформление разрешения на строительство, продления срока действия ранее</w:t>
            </w:r>
          </w:p>
          <w:p w:rsidR="00ED7FF0" w:rsidRPr="003112D0" w:rsidRDefault="00ED7FF0" w:rsidP="004849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D0">
              <w:rPr>
                <w:rFonts w:ascii="Times New Roman" w:hAnsi="Times New Roman" w:cs="Times New Roman"/>
                <w:sz w:val="28"/>
                <w:szCs w:val="28"/>
              </w:rPr>
              <w:t xml:space="preserve"> выданного разрешения на строительство, внесения изменений в ранее выданное </w:t>
            </w:r>
          </w:p>
          <w:p w:rsidR="00ED7FF0" w:rsidRPr="003112D0" w:rsidRDefault="00ED7FF0" w:rsidP="004849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D0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на строительство либо отказа в предоставлении </w:t>
            </w:r>
          </w:p>
          <w:p w:rsidR="00ED7FF0" w:rsidRPr="003112D0" w:rsidRDefault="003306A2" w:rsidP="0048490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D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ED7FF0" w:rsidRPr="003112D0">
              <w:rPr>
                <w:rFonts w:ascii="Times New Roman" w:hAnsi="Times New Roman" w:cs="Times New Roman"/>
                <w:sz w:val="28"/>
                <w:szCs w:val="28"/>
              </w:rPr>
              <w:t xml:space="preserve"> услуги и информирование заявителя</w:t>
            </w:r>
          </w:p>
        </w:tc>
      </w:tr>
    </w:tbl>
    <w:p w:rsidR="00ED7FF0" w:rsidRPr="003112D0" w:rsidRDefault="00ED7FF0" w:rsidP="00ED7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12D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64CFD" wp14:editId="7CF46EF5">
                <wp:simplePos x="0" y="0"/>
                <wp:positionH relativeFrom="column">
                  <wp:posOffset>3071495</wp:posOffset>
                </wp:positionH>
                <wp:positionV relativeFrom="paragraph">
                  <wp:posOffset>5715</wp:posOffset>
                </wp:positionV>
                <wp:extent cx="9525" cy="257175"/>
                <wp:effectExtent l="76200" t="0" r="66675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3487BBD" id="Прямая со стрелкой 6" o:spid="_x0000_s1026" type="#_x0000_t32" style="position:absolute;margin-left:241.85pt;margin-top:.45pt;width: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ED7FF0" w:rsidRPr="003112D0" w:rsidRDefault="00ED7FF0" w:rsidP="00ED7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95"/>
      </w:tblGrid>
      <w:tr w:rsidR="00F37ACA" w:rsidRPr="003112D0" w:rsidTr="00484903">
        <w:tc>
          <w:tcPr>
            <w:tcW w:w="9995" w:type="dxa"/>
          </w:tcPr>
          <w:p w:rsidR="00ED7FF0" w:rsidRPr="003112D0" w:rsidRDefault="00ED7FF0" w:rsidP="003306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D0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строительство, продление срока действия ранее выданного разрешения на строительство, внесение изменений в ранее выданное разрешение на строительство либо отказ в предоставлении </w:t>
            </w:r>
            <w:r w:rsidR="003306A2" w:rsidRPr="003112D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112D0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</w:tbl>
    <w:p w:rsidR="00F5043D" w:rsidRPr="003112D0" w:rsidRDefault="00F5043D" w:rsidP="00ED7FF0">
      <w:pPr>
        <w:ind w:firstLine="708"/>
        <w:jc w:val="both"/>
        <w:rPr>
          <w:rFonts w:cs="Times New Roman"/>
          <w:sz w:val="28"/>
          <w:szCs w:val="28"/>
        </w:rPr>
        <w:sectPr w:rsidR="00F5043D" w:rsidRPr="003112D0" w:rsidSect="0040064D">
          <w:pgSz w:w="11906" w:h="16838"/>
          <w:pgMar w:top="709" w:right="709" w:bottom="964" w:left="1418" w:header="709" w:footer="709" w:gutter="0"/>
          <w:cols w:space="708"/>
          <w:docGrid w:linePitch="360"/>
        </w:sectPr>
      </w:pPr>
    </w:p>
    <w:p w:rsidR="00ED7FF0" w:rsidRPr="003112D0" w:rsidRDefault="00F5043D" w:rsidP="00ED7FF0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lastRenderedPageBreak/>
        <w:t>П</w:t>
      </w:r>
      <w:r w:rsidR="00ED7FF0" w:rsidRPr="003112D0">
        <w:rPr>
          <w:rFonts w:cs="Times New Roman"/>
          <w:sz w:val="28"/>
          <w:szCs w:val="28"/>
        </w:rPr>
        <w:t>риложение № 3</w:t>
      </w:r>
    </w:p>
    <w:p w:rsidR="00ED7FF0" w:rsidRPr="003112D0" w:rsidRDefault="00ED7FF0" w:rsidP="00ED7FF0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к Административному регламенту</w:t>
      </w:r>
    </w:p>
    <w:p w:rsidR="00F5043D" w:rsidRPr="003112D0" w:rsidRDefault="00ED7FF0" w:rsidP="00F5043D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предоставления </w:t>
      </w:r>
      <w:r w:rsidR="00F5043D" w:rsidRPr="003112D0">
        <w:rPr>
          <w:rFonts w:cs="Times New Roman"/>
          <w:sz w:val="28"/>
          <w:szCs w:val="28"/>
        </w:rPr>
        <w:t>муниципальной</w:t>
      </w:r>
      <w:r w:rsidRPr="003112D0">
        <w:rPr>
          <w:rFonts w:cs="Times New Roman"/>
          <w:sz w:val="28"/>
          <w:szCs w:val="28"/>
        </w:rPr>
        <w:t xml:space="preserve"> услуги </w:t>
      </w:r>
      <w:r w:rsidR="00F5043D" w:rsidRPr="003112D0">
        <w:rPr>
          <w:rFonts w:cs="Times New Roman"/>
          <w:sz w:val="28"/>
          <w:szCs w:val="28"/>
        </w:rPr>
        <w:t>по выдаче</w:t>
      </w:r>
    </w:p>
    <w:p w:rsidR="00F5043D" w:rsidRPr="003112D0" w:rsidRDefault="00F5043D" w:rsidP="00F5043D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разрешений на строительство продление срок действия</w:t>
      </w:r>
    </w:p>
    <w:p w:rsidR="00F5043D" w:rsidRPr="003112D0" w:rsidRDefault="00F5043D" w:rsidP="00F5043D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разрешения на строительство, внесение изменений </w:t>
      </w:r>
    </w:p>
    <w:p w:rsidR="00F5043D" w:rsidRPr="003112D0" w:rsidRDefault="00F5043D" w:rsidP="00F5043D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 разрешение на строительство объекта</w:t>
      </w:r>
    </w:p>
    <w:p w:rsidR="00F5043D" w:rsidRPr="003112D0" w:rsidRDefault="00F5043D" w:rsidP="00F5043D">
      <w:pPr>
        <w:ind w:firstLine="708"/>
        <w:jc w:val="right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 xml:space="preserve"> капитального строительства</w:t>
      </w:r>
    </w:p>
    <w:p w:rsidR="00ED7FF0" w:rsidRPr="003112D0" w:rsidRDefault="00ED7FF0" w:rsidP="00F5043D">
      <w:pPr>
        <w:ind w:firstLine="708"/>
        <w:jc w:val="right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Журнал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регистрации заявлений о выдаче разрешения на строительство (о продлении срока действия разрешения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на строительство, уведомлений) и выдачи разрешений на строительство (продления срока действия ранее</w:t>
      </w:r>
    </w:p>
    <w:p w:rsidR="00ED7FF0" w:rsidRPr="003112D0" w:rsidRDefault="00ED7FF0" w:rsidP="00ED7FF0">
      <w:pPr>
        <w:ind w:firstLine="708"/>
        <w:jc w:val="center"/>
        <w:rPr>
          <w:rFonts w:cs="Times New Roman"/>
          <w:sz w:val="28"/>
          <w:szCs w:val="28"/>
        </w:rPr>
      </w:pPr>
      <w:r w:rsidRPr="003112D0">
        <w:rPr>
          <w:rFonts w:cs="Times New Roman"/>
          <w:sz w:val="28"/>
          <w:szCs w:val="28"/>
        </w:rPr>
        <w:t>выданного разрешения на строительство, внесения изменений в ранее выданное разрешение на строительство)</w:t>
      </w:r>
    </w:p>
    <w:p w:rsidR="00ED7FF0" w:rsidRPr="003112D0" w:rsidRDefault="00ED7FF0" w:rsidP="00ED7FF0">
      <w:pPr>
        <w:ind w:firstLine="708"/>
        <w:jc w:val="both"/>
        <w:rPr>
          <w:rFonts w:cs="Times New Roman"/>
          <w:sz w:val="28"/>
          <w:szCs w:val="28"/>
        </w:rPr>
      </w:pPr>
    </w:p>
    <w:tbl>
      <w:tblPr>
        <w:tblW w:w="1097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918"/>
        <w:gridCol w:w="763"/>
        <w:gridCol w:w="938"/>
        <w:gridCol w:w="1418"/>
        <w:gridCol w:w="2126"/>
        <w:gridCol w:w="1134"/>
        <w:gridCol w:w="2126"/>
        <w:gridCol w:w="1049"/>
      </w:tblGrid>
      <w:tr w:rsidR="00F37ACA" w:rsidRPr="003112D0" w:rsidTr="00755A55">
        <w:tc>
          <w:tcPr>
            <w:tcW w:w="500" w:type="dxa"/>
          </w:tcPr>
          <w:p w:rsidR="00ED7FF0" w:rsidRPr="008C5ED0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8C5ED0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918" w:type="dxa"/>
          </w:tcPr>
          <w:p w:rsidR="00ED7FF0" w:rsidRPr="008C5ED0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8C5ED0">
              <w:rPr>
                <w:rFonts w:cs="Times New Roman"/>
                <w:lang w:eastAsia="en-US"/>
              </w:rPr>
              <w:t>Дата представления заявителем документов (дата поступ</w:t>
            </w:r>
            <w:r w:rsidR="00755A55">
              <w:rPr>
                <w:rFonts w:cs="Times New Roman"/>
                <w:lang w:eastAsia="en-US"/>
              </w:rPr>
              <w:t xml:space="preserve">ления в администрацию </w:t>
            </w:r>
            <w:proofErr w:type="spellStart"/>
            <w:r w:rsidR="00755A55">
              <w:rPr>
                <w:rFonts w:cs="Times New Roman"/>
                <w:lang w:eastAsia="en-US"/>
              </w:rPr>
              <w:t>Тере-Хольского</w:t>
            </w:r>
            <w:proofErr w:type="spellEnd"/>
            <w:r w:rsidR="00755A55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="00755A55">
              <w:rPr>
                <w:rFonts w:cs="Times New Roman"/>
                <w:lang w:eastAsia="en-US"/>
              </w:rPr>
              <w:t>кожууна</w:t>
            </w:r>
            <w:proofErr w:type="spellEnd"/>
            <w:r w:rsidRPr="008C5ED0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763" w:type="dxa"/>
          </w:tcPr>
          <w:p w:rsidR="00ED7FF0" w:rsidRPr="008C5ED0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8C5ED0">
              <w:rPr>
                <w:rFonts w:cs="Times New Roman"/>
                <w:lang w:eastAsia="en-US"/>
              </w:rPr>
              <w:t>Наименование заявителя</w:t>
            </w:r>
          </w:p>
        </w:tc>
        <w:tc>
          <w:tcPr>
            <w:tcW w:w="938" w:type="dxa"/>
          </w:tcPr>
          <w:p w:rsidR="00ED7FF0" w:rsidRPr="008C5ED0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8C5ED0">
              <w:rPr>
                <w:rFonts w:cs="Times New Roman"/>
                <w:lang w:eastAsia="en-US"/>
              </w:rPr>
              <w:t>ФИО должностного лица уполномоченного структурного подразделения, принявшего документы</w:t>
            </w:r>
          </w:p>
        </w:tc>
        <w:tc>
          <w:tcPr>
            <w:tcW w:w="1418" w:type="dxa"/>
          </w:tcPr>
          <w:p w:rsidR="00ED7FF0" w:rsidRPr="008C5ED0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8C5ED0">
              <w:rPr>
                <w:rFonts w:cs="Times New Roman"/>
                <w:lang w:eastAsia="en-US"/>
              </w:rPr>
              <w:t>Наименование объекта и количество листов (папок, коробок и т.д.) поступивших документов</w:t>
            </w:r>
          </w:p>
        </w:tc>
        <w:tc>
          <w:tcPr>
            <w:tcW w:w="2126" w:type="dxa"/>
          </w:tcPr>
          <w:p w:rsidR="00ED7FF0" w:rsidRPr="008C5ED0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8C5ED0">
              <w:rPr>
                <w:rFonts w:cs="Times New Roman"/>
                <w:lang w:eastAsia="en-US"/>
              </w:rPr>
              <w:t>Дата подготовки разрешения на строительство/дата подготовки решения о продлении срока действия разрешения на строительство/дата подготовки решения о внесении изменений в разрешение на строительство</w:t>
            </w:r>
          </w:p>
        </w:tc>
        <w:tc>
          <w:tcPr>
            <w:tcW w:w="1134" w:type="dxa"/>
          </w:tcPr>
          <w:p w:rsidR="00ED7FF0" w:rsidRPr="008C5ED0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8C5ED0">
              <w:rPr>
                <w:rFonts w:cs="Times New Roman"/>
                <w:lang w:eastAsia="en-US"/>
              </w:rPr>
              <w:t xml:space="preserve">Дата передачи заявителю разрешения на строительство (отказа в выдаче разрешения на строительство) или дата почтового отправления/дата передачи заявителю уведомления о продлении срока действия </w:t>
            </w:r>
            <w:r w:rsidRPr="008C5ED0">
              <w:rPr>
                <w:rFonts w:cs="Times New Roman"/>
                <w:lang w:eastAsia="en-US"/>
              </w:rPr>
              <w:lastRenderedPageBreak/>
              <w:t>разрешения на строительство (отказа в продлении срока действия разрешения на строительство) или дата почтового отправления/дата передачи заявителю уведомления о внесении изменений в разрешение на строительство (отказа во внесении изменений в разрешение на строительство) или дата почтового отправления</w:t>
            </w:r>
          </w:p>
        </w:tc>
        <w:tc>
          <w:tcPr>
            <w:tcW w:w="2126" w:type="dxa"/>
          </w:tcPr>
          <w:p w:rsidR="00ED7FF0" w:rsidRPr="008C5ED0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8C5ED0">
              <w:rPr>
                <w:rFonts w:cs="Times New Roman"/>
                <w:lang w:eastAsia="en-US"/>
              </w:rPr>
              <w:lastRenderedPageBreak/>
              <w:t>Подпись лица, получившего разрешение на строительство (отказ в выдаче разрешения на строительство с приложением документов)</w:t>
            </w:r>
          </w:p>
        </w:tc>
        <w:tc>
          <w:tcPr>
            <w:tcW w:w="1049" w:type="dxa"/>
          </w:tcPr>
          <w:p w:rsidR="00ED7FF0" w:rsidRPr="008C5ED0" w:rsidRDefault="00ED7FF0" w:rsidP="00484903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8C5ED0">
              <w:rPr>
                <w:rFonts w:cs="Times New Roman"/>
                <w:lang w:eastAsia="en-US"/>
              </w:rPr>
              <w:t>Примечание</w:t>
            </w:r>
          </w:p>
        </w:tc>
      </w:tr>
    </w:tbl>
    <w:p w:rsidR="00937C5B" w:rsidRPr="003112D0" w:rsidRDefault="00937C5B" w:rsidP="00937C5B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eastAsia="Times New Roman" w:cs="Times New Roman"/>
          <w:spacing w:val="2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lastRenderedPageBreak/>
        <w:br/>
      </w:r>
    </w:p>
    <w:p w:rsidR="00937C5B" w:rsidRPr="003112D0" w:rsidRDefault="00937C5B" w:rsidP="00F5043D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eastAsia="Times New Roman" w:cs="Times New Roman"/>
          <w:sz w:val="28"/>
          <w:szCs w:val="28"/>
        </w:rPr>
      </w:pPr>
      <w:r w:rsidRPr="003112D0">
        <w:rPr>
          <w:rFonts w:eastAsia="Times New Roman" w:cs="Times New Roman"/>
          <w:spacing w:val="2"/>
          <w:sz w:val="28"/>
          <w:szCs w:val="28"/>
        </w:rPr>
        <w:br/>
      </w:r>
    </w:p>
    <w:p w:rsidR="00C53739" w:rsidRPr="003112D0" w:rsidRDefault="00C53739">
      <w:pPr>
        <w:rPr>
          <w:rFonts w:cs="Times New Roman"/>
          <w:sz w:val="28"/>
          <w:szCs w:val="28"/>
        </w:rPr>
      </w:pPr>
    </w:p>
    <w:sectPr w:rsidR="00C53739" w:rsidRPr="0031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3DC"/>
    <w:multiLevelType w:val="hybridMultilevel"/>
    <w:tmpl w:val="71182E02"/>
    <w:lvl w:ilvl="0" w:tplc="F94437E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E037DD8"/>
    <w:multiLevelType w:val="hybridMultilevel"/>
    <w:tmpl w:val="FF924310"/>
    <w:lvl w:ilvl="0" w:tplc="BCD6E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446C8"/>
    <w:multiLevelType w:val="multilevel"/>
    <w:tmpl w:val="6558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B2798"/>
    <w:multiLevelType w:val="multilevel"/>
    <w:tmpl w:val="4258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85784"/>
    <w:multiLevelType w:val="hybridMultilevel"/>
    <w:tmpl w:val="3FC4B688"/>
    <w:lvl w:ilvl="0" w:tplc="20E2CB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8415F"/>
    <w:multiLevelType w:val="hybridMultilevel"/>
    <w:tmpl w:val="ED5A54E0"/>
    <w:lvl w:ilvl="0" w:tplc="169CB23A">
      <w:start w:val="1"/>
      <w:numFmt w:val="decimal"/>
      <w:lvlText w:val="%1."/>
      <w:lvlJc w:val="left"/>
      <w:pPr>
        <w:ind w:left="1698" w:hanging="99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3771A2"/>
    <w:multiLevelType w:val="hybridMultilevel"/>
    <w:tmpl w:val="9AA2C100"/>
    <w:lvl w:ilvl="0" w:tplc="D59A055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B23120"/>
    <w:multiLevelType w:val="multilevel"/>
    <w:tmpl w:val="C08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E77BE"/>
    <w:multiLevelType w:val="multilevel"/>
    <w:tmpl w:val="F57E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214A43"/>
    <w:multiLevelType w:val="multilevel"/>
    <w:tmpl w:val="857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7056A2"/>
    <w:multiLevelType w:val="hybridMultilevel"/>
    <w:tmpl w:val="BDC6E490"/>
    <w:lvl w:ilvl="0" w:tplc="188C228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BFB7C1F"/>
    <w:multiLevelType w:val="hybridMultilevel"/>
    <w:tmpl w:val="460CB966"/>
    <w:lvl w:ilvl="0" w:tplc="C026E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4413D"/>
    <w:multiLevelType w:val="hybridMultilevel"/>
    <w:tmpl w:val="8C90F822"/>
    <w:lvl w:ilvl="0" w:tplc="EBCC727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18242E"/>
    <w:multiLevelType w:val="hybridMultilevel"/>
    <w:tmpl w:val="FA88C4A4"/>
    <w:lvl w:ilvl="0" w:tplc="0346FD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5F33F3"/>
    <w:multiLevelType w:val="hybridMultilevel"/>
    <w:tmpl w:val="8B4E9B2A"/>
    <w:lvl w:ilvl="0" w:tplc="34282F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13"/>
  </w:num>
  <w:num w:numId="12">
    <w:abstractNumId w:val="0"/>
  </w:num>
  <w:num w:numId="13">
    <w:abstractNumId w:val="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5B"/>
    <w:rsid w:val="00020AAF"/>
    <w:rsid w:val="00022160"/>
    <w:rsid w:val="00022962"/>
    <w:rsid w:val="00026839"/>
    <w:rsid w:val="00044851"/>
    <w:rsid w:val="0004571D"/>
    <w:rsid w:val="00057D01"/>
    <w:rsid w:val="00061BF8"/>
    <w:rsid w:val="00065CC0"/>
    <w:rsid w:val="00074A9D"/>
    <w:rsid w:val="00075E46"/>
    <w:rsid w:val="000766BB"/>
    <w:rsid w:val="00093189"/>
    <w:rsid w:val="00095482"/>
    <w:rsid w:val="0009717F"/>
    <w:rsid w:val="000B48DC"/>
    <w:rsid w:val="000C337B"/>
    <w:rsid w:val="000D1284"/>
    <w:rsid w:val="000D7C51"/>
    <w:rsid w:val="00105F41"/>
    <w:rsid w:val="00110223"/>
    <w:rsid w:val="0011120E"/>
    <w:rsid w:val="00114386"/>
    <w:rsid w:val="001146A5"/>
    <w:rsid w:val="0012038E"/>
    <w:rsid w:val="001338E2"/>
    <w:rsid w:val="0013526F"/>
    <w:rsid w:val="001404ED"/>
    <w:rsid w:val="001469AD"/>
    <w:rsid w:val="001500A6"/>
    <w:rsid w:val="001546C1"/>
    <w:rsid w:val="00164EEC"/>
    <w:rsid w:val="001675BC"/>
    <w:rsid w:val="00175B4E"/>
    <w:rsid w:val="00176AC2"/>
    <w:rsid w:val="0018599A"/>
    <w:rsid w:val="0018680A"/>
    <w:rsid w:val="00186D0E"/>
    <w:rsid w:val="00196E53"/>
    <w:rsid w:val="001A103C"/>
    <w:rsid w:val="001A33A3"/>
    <w:rsid w:val="001D39AC"/>
    <w:rsid w:val="001D5477"/>
    <w:rsid w:val="001D6B17"/>
    <w:rsid w:val="001F12D8"/>
    <w:rsid w:val="001F2B0C"/>
    <w:rsid w:val="001F61E2"/>
    <w:rsid w:val="001F7EE0"/>
    <w:rsid w:val="00212889"/>
    <w:rsid w:val="00212C39"/>
    <w:rsid w:val="002223F9"/>
    <w:rsid w:val="0022254B"/>
    <w:rsid w:val="002231F0"/>
    <w:rsid w:val="00227EC2"/>
    <w:rsid w:val="00244B77"/>
    <w:rsid w:val="00252177"/>
    <w:rsid w:val="0025417D"/>
    <w:rsid w:val="00256D01"/>
    <w:rsid w:val="00267172"/>
    <w:rsid w:val="00270138"/>
    <w:rsid w:val="00270528"/>
    <w:rsid w:val="002730F4"/>
    <w:rsid w:val="00274F76"/>
    <w:rsid w:val="0027714F"/>
    <w:rsid w:val="00290E13"/>
    <w:rsid w:val="00293591"/>
    <w:rsid w:val="002941D5"/>
    <w:rsid w:val="00297792"/>
    <w:rsid w:val="002A7594"/>
    <w:rsid w:val="002A75A5"/>
    <w:rsid w:val="002B7216"/>
    <w:rsid w:val="002C3C4F"/>
    <w:rsid w:val="002C4064"/>
    <w:rsid w:val="002D29F7"/>
    <w:rsid w:val="002D301A"/>
    <w:rsid w:val="002E4E0E"/>
    <w:rsid w:val="003008C6"/>
    <w:rsid w:val="00306068"/>
    <w:rsid w:val="00306424"/>
    <w:rsid w:val="003112D0"/>
    <w:rsid w:val="00320429"/>
    <w:rsid w:val="003258F2"/>
    <w:rsid w:val="00327C70"/>
    <w:rsid w:val="003306A2"/>
    <w:rsid w:val="003344AE"/>
    <w:rsid w:val="00335E5B"/>
    <w:rsid w:val="003447C7"/>
    <w:rsid w:val="003456D3"/>
    <w:rsid w:val="00351BFE"/>
    <w:rsid w:val="00356947"/>
    <w:rsid w:val="00356C4A"/>
    <w:rsid w:val="00356D72"/>
    <w:rsid w:val="003576D3"/>
    <w:rsid w:val="003618A5"/>
    <w:rsid w:val="00367E15"/>
    <w:rsid w:val="00375679"/>
    <w:rsid w:val="00385021"/>
    <w:rsid w:val="00387E07"/>
    <w:rsid w:val="0039028D"/>
    <w:rsid w:val="003913D1"/>
    <w:rsid w:val="00396225"/>
    <w:rsid w:val="003A2DC4"/>
    <w:rsid w:val="003A73BB"/>
    <w:rsid w:val="003B7E14"/>
    <w:rsid w:val="003D2FDE"/>
    <w:rsid w:val="003E1E9A"/>
    <w:rsid w:val="003E39FD"/>
    <w:rsid w:val="003F1A2E"/>
    <w:rsid w:val="003F2260"/>
    <w:rsid w:val="003F4D02"/>
    <w:rsid w:val="0040064D"/>
    <w:rsid w:val="00402348"/>
    <w:rsid w:val="004119AA"/>
    <w:rsid w:val="00412EAE"/>
    <w:rsid w:val="0041382D"/>
    <w:rsid w:val="00417E1C"/>
    <w:rsid w:val="0043121D"/>
    <w:rsid w:val="00431897"/>
    <w:rsid w:val="004410AB"/>
    <w:rsid w:val="0044374C"/>
    <w:rsid w:val="00455BA0"/>
    <w:rsid w:val="00463BBD"/>
    <w:rsid w:val="00465E86"/>
    <w:rsid w:val="004717CC"/>
    <w:rsid w:val="00471ED2"/>
    <w:rsid w:val="00484903"/>
    <w:rsid w:val="00484EF3"/>
    <w:rsid w:val="00493E42"/>
    <w:rsid w:val="00496062"/>
    <w:rsid w:val="004A1E60"/>
    <w:rsid w:val="004A3FC5"/>
    <w:rsid w:val="004A6650"/>
    <w:rsid w:val="004A7FE4"/>
    <w:rsid w:val="004B7DE8"/>
    <w:rsid w:val="004D470E"/>
    <w:rsid w:val="004D53B2"/>
    <w:rsid w:val="004E51D0"/>
    <w:rsid w:val="004E60BD"/>
    <w:rsid w:val="004E61D7"/>
    <w:rsid w:val="005100ED"/>
    <w:rsid w:val="005117C4"/>
    <w:rsid w:val="005229EA"/>
    <w:rsid w:val="00530066"/>
    <w:rsid w:val="00531A2B"/>
    <w:rsid w:val="00543C3A"/>
    <w:rsid w:val="00553297"/>
    <w:rsid w:val="00556FA6"/>
    <w:rsid w:val="005742F7"/>
    <w:rsid w:val="00582B23"/>
    <w:rsid w:val="00585453"/>
    <w:rsid w:val="005B0035"/>
    <w:rsid w:val="005B3533"/>
    <w:rsid w:val="005B575D"/>
    <w:rsid w:val="005D3FF9"/>
    <w:rsid w:val="005D649F"/>
    <w:rsid w:val="005E0A13"/>
    <w:rsid w:val="005E214A"/>
    <w:rsid w:val="005E3ABD"/>
    <w:rsid w:val="005E560D"/>
    <w:rsid w:val="005F7B64"/>
    <w:rsid w:val="0060451C"/>
    <w:rsid w:val="00614BE4"/>
    <w:rsid w:val="00622F31"/>
    <w:rsid w:val="00623F1B"/>
    <w:rsid w:val="00631F03"/>
    <w:rsid w:val="006336F7"/>
    <w:rsid w:val="00672534"/>
    <w:rsid w:val="00681617"/>
    <w:rsid w:val="0068383C"/>
    <w:rsid w:val="00684004"/>
    <w:rsid w:val="00686C3B"/>
    <w:rsid w:val="006910AB"/>
    <w:rsid w:val="006A07BD"/>
    <w:rsid w:val="006A2117"/>
    <w:rsid w:val="006B2D84"/>
    <w:rsid w:val="006B3467"/>
    <w:rsid w:val="006B3D38"/>
    <w:rsid w:val="006B6961"/>
    <w:rsid w:val="006D332B"/>
    <w:rsid w:val="006D7C38"/>
    <w:rsid w:val="006E6FE5"/>
    <w:rsid w:val="006F1A13"/>
    <w:rsid w:val="006F6B41"/>
    <w:rsid w:val="00702E8D"/>
    <w:rsid w:val="007040C1"/>
    <w:rsid w:val="00723155"/>
    <w:rsid w:val="007231C1"/>
    <w:rsid w:val="00724AB0"/>
    <w:rsid w:val="007348A6"/>
    <w:rsid w:val="00746CD7"/>
    <w:rsid w:val="007470A9"/>
    <w:rsid w:val="00750529"/>
    <w:rsid w:val="00755A55"/>
    <w:rsid w:val="007573B9"/>
    <w:rsid w:val="00757EA8"/>
    <w:rsid w:val="007628B9"/>
    <w:rsid w:val="00773B1F"/>
    <w:rsid w:val="00776A56"/>
    <w:rsid w:val="00780D39"/>
    <w:rsid w:val="00782A34"/>
    <w:rsid w:val="00791986"/>
    <w:rsid w:val="00791B0B"/>
    <w:rsid w:val="00794046"/>
    <w:rsid w:val="007973EB"/>
    <w:rsid w:val="00797F3E"/>
    <w:rsid w:val="007A2619"/>
    <w:rsid w:val="007A7983"/>
    <w:rsid w:val="007B25AB"/>
    <w:rsid w:val="007C0ED8"/>
    <w:rsid w:val="007C6083"/>
    <w:rsid w:val="007D1DD0"/>
    <w:rsid w:val="007D5323"/>
    <w:rsid w:val="007E1147"/>
    <w:rsid w:val="007E6EB9"/>
    <w:rsid w:val="007E7702"/>
    <w:rsid w:val="007F1968"/>
    <w:rsid w:val="00801690"/>
    <w:rsid w:val="00813EDF"/>
    <w:rsid w:val="0081410A"/>
    <w:rsid w:val="00815B1E"/>
    <w:rsid w:val="0082006D"/>
    <w:rsid w:val="00820334"/>
    <w:rsid w:val="008333DE"/>
    <w:rsid w:val="0083613F"/>
    <w:rsid w:val="00843ABD"/>
    <w:rsid w:val="00850053"/>
    <w:rsid w:val="00854660"/>
    <w:rsid w:val="00864BC1"/>
    <w:rsid w:val="00873054"/>
    <w:rsid w:val="00875FA7"/>
    <w:rsid w:val="00880F8A"/>
    <w:rsid w:val="00881CF6"/>
    <w:rsid w:val="00884966"/>
    <w:rsid w:val="00891D3F"/>
    <w:rsid w:val="00895F8D"/>
    <w:rsid w:val="0089748C"/>
    <w:rsid w:val="008B4CE2"/>
    <w:rsid w:val="008C5ED0"/>
    <w:rsid w:val="008D0B8E"/>
    <w:rsid w:val="008D1FF1"/>
    <w:rsid w:val="008D3407"/>
    <w:rsid w:val="008D4766"/>
    <w:rsid w:val="008D657D"/>
    <w:rsid w:val="008F4544"/>
    <w:rsid w:val="008F74EF"/>
    <w:rsid w:val="00903187"/>
    <w:rsid w:val="009056E9"/>
    <w:rsid w:val="00907556"/>
    <w:rsid w:val="00912AC5"/>
    <w:rsid w:val="00914D65"/>
    <w:rsid w:val="00926B1D"/>
    <w:rsid w:val="009369E3"/>
    <w:rsid w:val="00937C5B"/>
    <w:rsid w:val="00941704"/>
    <w:rsid w:val="00945964"/>
    <w:rsid w:val="0095209B"/>
    <w:rsid w:val="009537A3"/>
    <w:rsid w:val="00955BD0"/>
    <w:rsid w:val="00955C6B"/>
    <w:rsid w:val="00963DDA"/>
    <w:rsid w:val="009641CF"/>
    <w:rsid w:val="0096697C"/>
    <w:rsid w:val="00970301"/>
    <w:rsid w:val="00972110"/>
    <w:rsid w:val="00972FFD"/>
    <w:rsid w:val="00974DE3"/>
    <w:rsid w:val="00974F57"/>
    <w:rsid w:val="00984D06"/>
    <w:rsid w:val="00994327"/>
    <w:rsid w:val="009A70EA"/>
    <w:rsid w:val="009B202E"/>
    <w:rsid w:val="009B4736"/>
    <w:rsid w:val="009B4DAF"/>
    <w:rsid w:val="009C0B65"/>
    <w:rsid w:val="009C52A9"/>
    <w:rsid w:val="009D1680"/>
    <w:rsid w:val="009D3625"/>
    <w:rsid w:val="009F1345"/>
    <w:rsid w:val="009F5289"/>
    <w:rsid w:val="009F5CF3"/>
    <w:rsid w:val="009F7309"/>
    <w:rsid w:val="009F7327"/>
    <w:rsid w:val="00A04780"/>
    <w:rsid w:val="00A13240"/>
    <w:rsid w:val="00A21741"/>
    <w:rsid w:val="00A32B3F"/>
    <w:rsid w:val="00A32D1A"/>
    <w:rsid w:val="00A35107"/>
    <w:rsid w:val="00A41227"/>
    <w:rsid w:val="00A540DE"/>
    <w:rsid w:val="00A54B14"/>
    <w:rsid w:val="00A715D8"/>
    <w:rsid w:val="00A733EA"/>
    <w:rsid w:val="00A75B04"/>
    <w:rsid w:val="00A82071"/>
    <w:rsid w:val="00A82125"/>
    <w:rsid w:val="00A863D8"/>
    <w:rsid w:val="00A87C5F"/>
    <w:rsid w:val="00A934CE"/>
    <w:rsid w:val="00A9372B"/>
    <w:rsid w:val="00AA52E6"/>
    <w:rsid w:val="00AA5688"/>
    <w:rsid w:val="00AA65C2"/>
    <w:rsid w:val="00AA70F8"/>
    <w:rsid w:val="00AC18C8"/>
    <w:rsid w:val="00AC3049"/>
    <w:rsid w:val="00AE1307"/>
    <w:rsid w:val="00B0264E"/>
    <w:rsid w:val="00B07D04"/>
    <w:rsid w:val="00B11E2B"/>
    <w:rsid w:val="00B2566F"/>
    <w:rsid w:val="00B32A0C"/>
    <w:rsid w:val="00B33D9A"/>
    <w:rsid w:val="00B35553"/>
    <w:rsid w:val="00B44C90"/>
    <w:rsid w:val="00B45133"/>
    <w:rsid w:val="00B536C9"/>
    <w:rsid w:val="00B547B1"/>
    <w:rsid w:val="00B635AD"/>
    <w:rsid w:val="00B729B0"/>
    <w:rsid w:val="00B765DC"/>
    <w:rsid w:val="00B80BE9"/>
    <w:rsid w:val="00B812A2"/>
    <w:rsid w:val="00B82AC9"/>
    <w:rsid w:val="00B84616"/>
    <w:rsid w:val="00B85E35"/>
    <w:rsid w:val="00B94F9A"/>
    <w:rsid w:val="00B95523"/>
    <w:rsid w:val="00BA16A5"/>
    <w:rsid w:val="00BA2695"/>
    <w:rsid w:val="00BA3296"/>
    <w:rsid w:val="00BB580E"/>
    <w:rsid w:val="00BB6889"/>
    <w:rsid w:val="00BD6138"/>
    <w:rsid w:val="00BD6DF5"/>
    <w:rsid w:val="00BF163F"/>
    <w:rsid w:val="00BF5AD2"/>
    <w:rsid w:val="00C01D64"/>
    <w:rsid w:val="00C03593"/>
    <w:rsid w:val="00C1005D"/>
    <w:rsid w:val="00C10637"/>
    <w:rsid w:val="00C23FA5"/>
    <w:rsid w:val="00C24A2B"/>
    <w:rsid w:val="00C418D7"/>
    <w:rsid w:val="00C429A5"/>
    <w:rsid w:val="00C4352E"/>
    <w:rsid w:val="00C50995"/>
    <w:rsid w:val="00C51509"/>
    <w:rsid w:val="00C53739"/>
    <w:rsid w:val="00C671D8"/>
    <w:rsid w:val="00C71707"/>
    <w:rsid w:val="00C71CA0"/>
    <w:rsid w:val="00C82D9E"/>
    <w:rsid w:val="00C85FFE"/>
    <w:rsid w:val="00C862C1"/>
    <w:rsid w:val="00C87250"/>
    <w:rsid w:val="00CB4B48"/>
    <w:rsid w:val="00CC2E3F"/>
    <w:rsid w:val="00CC334D"/>
    <w:rsid w:val="00CC69F8"/>
    <w:rsid w:val="00CC78F6"/>
    <w:rsid w:val="00CF2F38"/>
    <w:rsid w:val="00CF3407"/>
    <w:rsid w:val="00CF7F47"/>
    <w:rsid w:val="00D13D82"/>
    <w:rsid w:val="00D22E1E"/>
    <w:rsid w:val="00D35654"/>
    <w:rsid w:val="00D35DD4"/>
    <w:rsid w:val="00D412E9"/>
    <w:rsid w:val="00D5129A"/>
    <w:rsid w:val="00D52A57"/>
    <w:rsid w:val="00D52FF7"/>
    <w:rsid w:val="00D6096A"/>
    <w:rsid w:val="00D61DFF"/>
    <w:rsid w:val="00D73E44"/>
    <w:rsid w:val="00D84066"/>
    <w:rsid w:val="00D87B19"/>
    <w:rsid w:val="00D9578A"/>
    <w:rsid w:val="00D95D41"/>
    <w:rsid w:val="00DD0A0E"/>
    <w:rsid w:val="00DE6FC8"/>
    <w:rsid w:val="00DE7626"/>
    <w:rsid w:val="00DF1848"/>
    <w:rsid w:val="00DF4365"/>
    <w:rsid w:val="00E063CA"/>
    <w:rsid w:val="00E07A53"/>
    <w:rsid w:val="00E12632"/>
    <w:rsid w:val="00E2070E"/>
    <w:rsid w:val="00E25DC5"/>
    <w:rsid w:val="00E3485A"/>
    <w:rsid w:val="00E52DB3"/>
    <w:rsid w:val="00E54B80"/>
    <w:rsid w:val="00E658F9"/>
    <w:rsid w:val="00E73E43"/>
    <w:rsid w:val="00E7742A"/>
    <w:rsid w:val="00E90D6B"/>
    <w:rsid w:val="00EC024A"/>
    <w:rsid w:val="00EC1640"/>
    <w:rsid w:val="00EC4465"/>
    <w:rsid w:val="00ED0F3A"/>
    <w:rsid w:val="00ED74DA"/>
    <w:rsid w:val="00ED7FF0"/>
    <w:rsid w:val="00EE23E5"/>
    <w:rsid w:val="00EE48E3"/>
    <w:rsid w:val="00EE4DDB"/>
    <w:rsid w:val="00EE63E4"/>
    <w:rsid w:val="00EF3F0E"/>
    <w:rsid w:val="00EF6B7E"/>
    <w:rsid w:val="00F006E0"/>
    <w:rsid w:val="00F00CA8"/>
    <w:rsid w:val="00F072DC"/>
    <w:rsid w:val="00F07DCC"/>
    <w:rsid w:val="00F12B0E"/>
    <w:rsid w:val="00F1311F"/>
    <w:rsid w:val="00F133B3"/>
    <w:rsid w:val="00F174BB"/>
    <w:rsid w:val="00F21375"/>
    <w:rsid w:val="00F251E0"/>
    <w:rsid w:val="00F361A9"/>
    <w:rsid w:val="00F37ACA"/>
    <w:rsid w:val="00F5043D"/>
    <w:rsid w:val="00F50A20"/>
    <w:rsid w:val="00F537C3"/>
    <w:rsid w:val="00F539FC"/>
    <w:rsid w:val="00F53EC3"/>
    <w:rsid w:val="00F60ECF"/>
    <w:rsid w:val="00F66964"/>
    <w:rsid w:val="00F76941"/>
    <w:rsid w:val="00F8510B"/>
    <w:rsid w:val="00FA3699"/>
    <w:rsid w:val="00FA4A73"/>
    <w:rsid w:val="00FB75AC"/>
    <w:rsid w:val="00FB7F2A"/>
    <w:rsid w:val="00FC41FD"/>
    <w:rsid w:val="00FC45FD"/>
    <w:rsid w:val="00FC4D33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C5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7C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F7EE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D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7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F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D1284"/>
  </w:style>
  <w:style w:type="paragraph" w:customStyle="1" w:styleId="Default">
    <w:name w:val="Default"/>
    <w:rsid w:val="00556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марк список 1"/>
    <w:basedOn w:val="a"/>
    <w:rsid w:val="00556FA6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</w:pPr>
    <w:rPr>
      <w:rFonts w:eastAsia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C5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7C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F7EE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D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7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F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D1284"/>
  </w:style>
  <w:style w:type="paragraph" w:customStyle="1" w:styleId="Default">
    <w:name w:val="Default"/>
    <w:rsid w:val="00556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марк список 1"/>
    <w:basedOn w:val="a"/>
    <w:rsid w:val="00556FA6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</w:pPr>
    <w:rPr>
      <w:rFonts w:eastAsia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5810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3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041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569608187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7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8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622050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2996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59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rt@mail.ru" TargetMode="External"/><Relationship Id="rId13" Type="http://schemas.openxmlformats.org/officeDocument/2006/relationships/hyperlink" Target="http://www.consultant.ru/document/cons_doc_LAW_51040/e4e86e6b0a7ccfc09b609567893e2be2eb4ded2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consultant.ru/document/cons_doc_LAW_51040/e4e86e6b0a7ccfc09b609567893e2be2eb4ded2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51040/e4e86e6b0a7ccfc09b609567893e2be2eb4ded28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51040/b884020ea7453099ba8bc9ca021b84982cadea7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51040/e4e86e6b0a7ccfc09b609567893e2be2eb4ded28/" TargetMode="External"/><Relationship Id="rId14" Type="http://schemas.openxmlformats.org/officeDocument/2006/relationships/hyperlink" Target="http://www.consultant.ru/document/cons_doc_LAW_51057/219c3257c1aa4b0fb9896079a0f295343e523d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50E6F-E764-4F6A-A2FB-EDB9393F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10800</Words>
  <Characters>61563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Zem.imush</cp:lastModifiedBy>
  <cp:revision>4</cp:revision>
  <dcterms:created xsi:type="dcterms:W3CDTF">2018-09-27T08:16:00Z</dcterms:created>
  <dcterms:modified xsi:type="dcterms:W3CDTF">2018-10-01T01:51:00Z</dcterms:modified>
</cp:coreProperties>
</file>